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09E" w14:textId="7D3903DC" w:rsidR="00051CFD" w:rsidRPr="00BA52FB" w:rsidRDefault="008F77C2" w:rsidP="008F77C2">
      <w:pPr>
        <w:pStyle w:val="Corpsdetexte"/>
        <w:jc w:val="right"/>
        <w:rPr>
          <w:rFonts w:ascii="Times New Roman"/>
          <w:b/>
          <w:bCs/>
        </w:rPr>
      </w:pPr>
      <w:r w:rsidRPr="00BA52FB">
        <w:rPr>
          <w:rFonts w:ascii="Times New Roman"/>
          <w:b/>
          <w:bCs/>
        </w:rPr>
        <w:t>2024</w:t>
      </w:r>
    </w:p>
    <w:p w14:paraId="7D2BDA89" w14:textId="77777777" w:rsidR="00051CFD" w:rsidRPr="003C49C9" w:rsidRDefault="00051CFD">
      <w:pPr>
        <w:pStyle w:val="Corpsdetexte"/>
        <w:spacing w:before="9"/>
        <w:rPr>
          <w:rFonts w:ascii="Times New Roman" w:hAnsi="Times New Roman" w:cs="Times New Roman"/>
          <w:sz w:val="28"/>
        </w:rPr>
      </w:pPr>
    </w:p>
    <w:p w14:paraId="0B602C9C" w14:textId="039C1ED6" w:rsidR="00AD700D" w:rsidRPr="003C49C9" w:rsidRDefault="00CC763F" w:rsidP="00AD700D">
      <w:pPr>
        <w:pStyle w:val="Titre"/>
        <w:spacing w:before="91"/>
        <w:ind w:left="0" w:right="991"/>
        <w:rPr>
          <w:rFonts w:ascii="Times New Roman" w:hAnsi="Times New Roman" w:cs="Times New Roman"/>
          <w:spacing w:val="-75"/>
        </w:rPr>
      </w:pPr>
      <w:r w:rsidRPr="003C49C9">
        <w:rPr>
          <w:rFonts w:ascii="Times New Roman" w:hAnsi="Times New Roman" w:cs="Times New Roman"/>
          <w:spacing w:val="-1"/>
        </w:rPr>
        <w:t>ETAT</w:t>
      </w:r>
      <w:r w:rsidRPr="003C49C9">
        <w:rPr>
          <w:rFonts w:ascii="Times New Roman" w:hAnsi="Times New Roman" w:cs="Times New Roman"/>
          <w:spacing w:val="-16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RECAPITULATIF</w:t>
      </w:r>
      <w:r w:rsidRPr="003C49C9">
        <w:rPr>
          <w:rFonts w:ascii="Times New Roman" w:hAnsi="Times New Roman" w:cs="Times New Roman"/>
          <w:spacing w:val="-16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DES</w:t>
      </w:r>
      <w:r w:rsidRPr="003C49C9">
        <w:rPr>
          <w:rFonts w:ascii="Times New Roman" w:hAnsi="Times New Roman" w:cs="Times New Roman"/>
          <w:spacing w:val="-17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SERVICES</w:t>
      </w:r>
    </w:p>
    <w:p w14:paraId="166BC25E" w14:textId="7A43855D" w:rsidR="00051CFD" w:rsidRPr="003C49C9" w:rsidRDefault="00CC763F" w:rsidP="00AD700D">
      <w:pPr>
        <w:pStyle w:val="Titre"/>
        <w:ind w:left="0" w:right="991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ANTERIEURS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PUBLICS/PRIVES</w:t>
      </w:r>
    </w:p>
    <w:p w14:paraId="3F0C48B8" w14:textId="77777777" w:rsidR="00051CFD" w:rsidRPr="003C49C9" w:rsidRDefault="00CC763F" w:rsidP="00AD700D">
      <w:pPr>
        <w:pStyle w:val="Titre"/>
        <w:spacing w:line="322" w:lineRule="exact"/>
        <w:ind w:left="0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CATEGORIE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C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–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Echelle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C2</w:t>
      </w:r>
    </w:p>
    <w:p w14:paraId="554E9A00" w14:textId="77777777" w:rsidR="00051CFD" w:rsidRPr="003C49C9" w:rsidRDefault="00051CFD">
      <w:pPr>
        <w:pStyle w:val="Corpsdetexte"/>
        <w:rPr>
          <w:rFonts w:ascii="Times New Roman" w:hAnsi="Times New Roman" w:cs="Times New Roman"/>
          <w:b/>
        </w:rPr>
      </w:pPr>
    </w:p>
    <w:p w14:paraId="4376E610" w14:textId="70A529C4" w:rsidR="00051CFD" w:rsidRPr="003C49C9" w:rsidRDefault="009B7C47">
      <w:pPr>
        <w:pStyle w:val="Corpsdetexte"/>
        <w:rPr>
          <w:rFonts w:ascii="Times New Roman" w:hAnsi="Times New Roman" w:cs="Times New Roman"/>
          <w:b/>
        </w:rPr>
      </w:pPr>
      <w:r w:rsidRPr="003C49C9">
        <w:rPr>
          <w:rFonts w:ascii="Times New Roman" w:hAnsi="Times New Roman" w:cs="Times New Roman"/>
          <w:b/>
        </w:rPr>
        <w:t>Suite à réussite à concours externe, interne ou 3</w:t>
      </w:r>
      <w:r w:rsidRPr="003C49C9">
        <w:rPr>
          <w:rFonts w:ascii="Times New Roman" w:hAnsi="Times New Roman" w:cs="Times New Roman"/>
          <w:b/>
          <w:vertAlign w:val="superscript"/>
        </w:rPr>
        <w:t>ème</w:t>
      </w:r>
      <w:r w:rsidRPr="003C49C9">
        <w:rPr>
          <w:rFonts w:ascii="Times New Roman" w:hAnsi="Times New Roman" w:cs="Times New Roman"/>
          <w:b/>
        </w:rPr>
        <w:t xml:space="preserve"> voie</w:t>
      </w:r>
    </w:p>
    <w:p w14:paraId="13A70C2D" w14:textId="77777777" w:rsidR="009B7C47" w:rsidRPr="003C49C9" w:rsidRDefault="009B7C47" w:rsidP="009B7C47">
      <w:pPr>
        <w:pStyle w:val="Titre2"/>
        <w:spacing w:before="92" w:line="252" w:lineRule="auto"/>
        <w:ind w:left="274" w:right="103" w:hanging="10"/>
        <w:jc w:val="both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Cet état est uniquement utilisable, pour les agents nommés fonctionnaires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stagiaires dans un grade de catégorie C relevant de l'échelle C2 de rémunération : adjoint administratif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principal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2ème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classe,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adjoint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technique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principal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2ème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classe,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adjoint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technique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principal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2ème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classe des établissements d’enseignement, adjoint du patrimoine principal de 2ème classe, ATSEM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principal de 2ème classe, agent social principal de 2ème classe, auxiliaire de soins principal de 2ème classe, opérateur qualifié des APS, gardien-brigadier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police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municipale,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garde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champêtre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chef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et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adjoint d’animation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principal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2ème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classe.</w:t>
      </w:r>
    </w:p>
    <w:p w14:paraId="0A8AE5BB" w14:textId="77777777" w:rsidR="009B7C47" w:rsidRPr="003C49C9" w:rsidRDefault="009B7C47" w:rsidP="009B7C47">
      <w:pPr>
        <w:pStyle w:val="Corpsdetexte"/>
        <w:rPr>
          <w:rFonts w:ascii="Times New Roman" w:hAnsi="Times New Roman" w:cs="Times New Roman"/>
          <w:b/>
          <w:sz w:val="22"/>
        </w:rPr>
      </w:pPr>
    </w:p>
    <w:p w14:paraId="0D9BE013" w14:textId="77777777" w:rsidR="009B7C47" w:rsidRPr="003C49C9" w:rsidRDefault="009B7C47" w:rsidP="009B7C47">
      <w:pPr>
        <w:pStyle w:val="Corpsdetexte"/>
        <w:rPr>
          <w:rFonts w:ascii="Times New Roman" w:hAnsi="Times New Roman" w:cs="Times New Roman"/>
          <w:b/>
        </w:rPr>
      </w:pPr>
    </w:p>
    <w:p w14:paraId="2FEFE1AA" w14:textId="0AD0B1B9" w:rsidR="009B7C47" w:rsidRPr="003C49C9" w:rsidRDefault="009B7C47" w:rsidP="009B7C47">
      <w:pPr>
        <w:pStyle w:val="Corpsdetexte"/>
        <w:spacing w:line="247" w:lineRule="auto"/>
        <w:ind w:left="265" w:right="143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Texte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référence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: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hyperlink r:id="rId5">
        <w:r w:rsidRPr="003C49C9">
          <w:rPr>
            <w:rFonts w:ascii="Times New Roman" w:hAnsi="Times New Roman" w:cs="Times New Roman"/>
            <w:u w:val="single" w:color="0462C1"/>
          </w:rPr>
          <w:t>Décret</w:t>
        </w:r>
        <w:r w:rsidRPr="003C49C9">
          <w:rPr>
            <w:rFonts w:ascii="Times New Roman" w:hAnsi="Times New Roman" w:cs="Times New Roman"/>
            <w:spacing w:val="-4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n°</w:t>
        </w:r>
        <w:r w:rsidRPr="003C49C9">
          <w:rPr>
            <w:rFonts w:ascii="Times New Roman" w:hAnsi="Times New Roman" w:cs="Times New Roman"/>
            <w:spacing w:val="-7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2016</w:t>
        </w:r>
      </w:hyperlink>
      <w:hyperlink r:id="rId6">
        <w:r w:rsidRPr="003C49C9">
          <w:rPr>
            <w:rFonts w:ascii="Times New Roman" w:hAnsi="Times New Roman" w:cs="Times New Roman"/>
            <w:u w:val="single" w:color="0462C1"/>
          </w:rPr>
          <w:t>-</w:t>
        </w:r>
      </w:hyperlink>
      <w:hyperlink r:id="rId7">
        <w:r w:rsidRPr="003C49C9">
          <w:rPr>
            <w:rFonts w:ascii="Times New Roman" w:hAnsi="Times New Roman" w:cs="Times New Roman"/>
            <w:u w:val="single" w:color="0462C1"/>
          </w:rPr>
          <w:t>596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du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12</w:t>
        </w:r>
        <w:r w:rsidRPr="003C49C9">
          <w:rPr>
            <w:rFonts w:ascii="Times New Roman" w:hAnsi="Times New Roman" w:cs="Times New Roman"/>
            <w:spacing w:val="-7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mai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2016</w:t>
        </w:r>
        <w:r w:rsidRPr="003C49C9">
          <w:rPr>
            <w:rFonts w:ascii="Times New Roman" w:hAnsi="Times New Roman" w:cs="Times New Roman"/>
            <w:spacing w:val="-7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relatif</w:t>
        </w:r>
        <w:r w:rsidRPr="003C49C9">
          <w:rPr>
            <w:rFonts w:ascii="Times New Roman" w:hAnsi="Times New Roman" w:cs="Times New Roman"/>
            <w:spacing w:val="-6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à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l’organisation</w:t>
        </w:r>
        <w:r w:rsidRPr="003C49C9">
          <w:rPr>
            <w:rFonts w:ascii="Times New Roman" w:hAnsi="Times New Roman" w:cs="Times New Roman"/>
            <w:spacing w:val="-4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des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carrières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des</w:t>
        </w:r>
        <w:r w:rsidRPr="003C49C9">
          <w:rPr>
            <w:rFonts w:ascii="Times New Roman" w:hAnsi="Times New Roman" w:cs="Times New Roman"/>
            <w:spacing w:val="-5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fonctionnaires</w:t>
        </w:r>
      </w:hyperlink>
      <w:r w:rsidRPr="003C49C9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C49C9">
          <w:rPr>
            <w:rFonts w:ascii="Times New Roman" w:hAnsi="Times New Roman" w:cs="Times New Roman"/>
            <w:u w:val="single" w:color="0462C1"/>
          </w:rPr>
          <w:t>de</w:t>
        </w:r>
        <w:r w:rsidRPr="003C49C9">
          <w:rPr>
            <w:rFonts w:ascii="Times New Roman" w:hAnsi="Times New Roman" w:cs="Times New Roman"/>
            <w:spacing w:val="-3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catégorie</w:t>
        </w:r>
        <w:r w:rsidRPr="003C49C9">
          <w:rPr>
            <w:rFonts w:ascii="Times New Roman" w:hAnsi="Times New Roman" w:cs="Times New Roman"/>
            <w:spacing w:val="-1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C</w:t>
        </w:r>
        <w:r w:rsidRPr="003C49C9">
          <w:rPr>
            <w:rFonts w:ascii="Times New Roman" w:hAnsi="Times New Roman" w:cs="Times New Roman"/>
            <w:spacing w:val="2"/>
            <w:u w:val="single" w:color="0462C1"/>
          </w:rPr>
          <w:t xml:space="preserve"> </w:t>
        </w:r>
      </w:hyperlink>
      <w:hyperlink r:id="rId9">
        <w:r w:rsidRPr="003C49C9">
          <w:rPr>
            <w:rFonts w:ascii="Times New Roman" w:hAnsi="Times New Roman" w:cs="Times New Roman"/>
            <w:u w:val="single" w:color="0462C1"/>
          </w:rPr>
          <w:t>de</w:t>
        </w:r>
        <w:r w:rsidRPr="003C49C9">
          <w:rPr>
            <w:rFonts w:ascii="Times New Roman" w:hAnsi="Times New Roman" w:cs="Times New Roman"/>
            <w:spacing w:val="-1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la</w:t>
        </w:r>
        <w:r w:rsidRPr="003C49C9">
          <w:rPr>
            <w:rFonts w:ascii="Times New Roman" w:hAnsi="Times New Roman" w:cs="Times New Roman"/>
            <w:spacing w:val="-1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fonction</w:t>
        </w:r>
        <w:r w:rsidRPr="003C49C9">
          <w:rPr>
            <w:rFonts w:ascii="Times New Roman" w:hAnsi="Times New Roman" w:cs="Times New Roman"/>
            <w:spacing w:val="-1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publique</w:t>
        </w:r>
        <w:r w:rsidRPr="003C49C9">
          <w:rPr>
            <w:rFonts w:ascii="Times New Roman" w:hAnsi="Times New Roman" w:cs="Times New Roman"/>
            <w:spacing w:val="-1"/>
            <w:u w:val="single" w:color="0462C1"/>
          </w:rPr>
          <w:t xml:space="preserve"> </w:t>
        </w:r>
        <w:r w:rsidRPr="003C49C9">
          <w:rPr>
            <w:rFonts w:ascii="Times New Roman" w:hAnsi="Times New Roman" w:cs="Times New Roman"/>
            <w:u w:val="single" w:color="0462C1"/>
          </w:rPr>
          <w:t>territoriale</w:t>
        </w:r>
      </w:hyperlink>
      <w:r w:rsidR="009106E0" w:rsidRPr="003C49C9">
        <w:rPr>
          <w:rFonts w:ascii="Times New Roman" w:hAnsi="Times New Roman" w:cs="Times New Roman"/>
          <w:u w:val="single" w:color="0462C1"/>
        </w:rPr>
        <w:t>, modifié</w:t>
      </w:r>
    </w:p>
    <w:p w14:paraId="4364DB83" w14:textId="77777777" w:rsidR="00051CFD" w:rsidRPr="003C49C9" w:rsidRDefault="00051CFD">
      <w:pPr>
        <w:pStyle w:val="Corpsdetexte"/>
        <w:rPr>
          <w:rFonts w:ascii="Times New Roman" w:hAnsi="Times New Roman" w:cs="Times New Roman"/>
          <w:b/>
        </w:rPr>
      </w:pPr>
    </w:p>
    <w:p w14:paraId="0F49D5C5" w14:textId="77777777" w:rsidR="00051CFD" w:rsidRPr="003C49C9" w:rsidRDefault="00051CFD">
      <w:pPr>
        <w:pStyle w:val="Corpsdetexte"/>
        <w:spacing w:before="9"/>
        <w:rPr>
          <w:rFonts w:ascii="Times New Roman" w:hAnsi="Times New Roman" w:cs="Times New Roman"/>
          <w:b/>
          <w:sz w:val="16"/>
        </w:rPr>
      </w:pPr>
    </w:p>
    <w:p w14:paraId="4D7F8BE1" w14:textId="0C580CA8" w:rsidR="00051CFD" w:rsidRPr="003C49C9" w:rsidRDefault="00CC763F" w:rsidP="009B7C47">
      <w:pPr>
        <w:pStyle w:val="Titre2"/>
        <w:spacing w:before="162" w:line="261" w:lineRule="auto"/>
        <w:ind w:left="3117" w:right="447" w:hanging="2274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 xml:space="preserve">Attention : cet état peut être retourné pour avis au service </w:t>
      </w:r>
      <w:r w:rsidR="009B7C47" w:rsidRPr="003C49C9">
        <w:rPr>
          <w:rFonts w:ascii="Times New Roman" w:hAnsi="Times New Roman" w:cs="Times New Roman"/>
        </w:rPr>
        <w:t>carrières</w:t>
      </w:r>
      <w:r w:rsidRPr="003C49C9">
        <w:rPr>
          <w:rFonts w:ascii="Times New Roman" w:hAnsi="Times New Roman" w:cs="Times New Roman"/>
        </w:rPr>
        <w:t xml:space="preserve"> qui </w:t>
      </w:r>
      <w:proofErr w:type="gramStart"/>
      <w:r w:rsidRPr="003C49C9">
        <w:rPr>
          <w:rFonts w:ascii="Times New Roman" w:hAnsi="Times New Roman" w:cs="Times New Roman"/>
        </w:rPr>
        <w:t>vérifiera</w:t>
      </w:r>
      <w:r w:rsidR="009B7C47" w:rsidRPr="003C49C9">
        <w:rPr>
          <w:rFonts w:ascii="Times New Roman" w:hAnsi="Times New Roman" w:cs="Times New Roman"/>
        </w:rPr>
        <w:t xml:space="preserve"> </w:t>
      </w:r>
      <w:r w:rsidRPr="003C49C9">
        <w:rPr>
          <w:rFonts w:ascii="Times New Roman" w:hAnsi="Times New Roman" w:cs="Times New Roman"/>
          <w:spacing w:val="-53"/>
        </w:rPr>
        <w:t xml:space="preserve"> </w:t>
      </w:r>
      <w:r w:rsidRPr="003C49C9">
        <w:rPr>
          <w:rFonts w:ascii="Times New Roman" w:hAnsi="Times New Roman" w:cs="Times New Roman"/>
        </w:rPr>
        <w:t>uniquement</w:t>
      </w:r>
      <w:proofErr w:type="gramEnd"/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le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classement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et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le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droit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d'option</w:t>
      </w:r>
    </w:p>
    <w:p w14:paraId="3126130D" w14:textId="77777777" w:rsidR="00051CFD" w:rsidRPr="003C49C9" w:rsidRDefault="00051CFD">
      <w:pPr>
        <w:pStyle w:val="Corpsdetexte"/>
        <w:spacing w:before="5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6119"/>
      </w:tblGrid>
      <w:tr w:rsidR="003C49C9" w:rsidRPr="003C49C9" w14:paraId="0FB1852F" w14:textId="77777777" w:rsidTr="00276C1E">
        <w:trPr>
          <w:trHeight w:val="419"/>
        </w:trPr>
        <w:tc>
          <w:tcPr>
            <w:tcW w:w="3815" w:type="dxa"/>
          </w:tcPr>
          <w:p w14:paraId="1CB5AB2C" w14:textId="77777777" w:rsidR="00051CFD" w:rsidRPr="003C49C9" w:rsidRDefault="00CC763F">
            <w:pPr>
              <w:pStyle w:val="TableParagraph"/>
              <w:spacing w:before="86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Collectivité</w:t>
            </w:r>
            <w:r w:rsidRPr="003C49C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employeur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</w:tcPr>
          <w:p w14:paraId="00747B79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49C9" w:rsidRPr="003C49C9" w14:paraId="524CE7F2" w14:textId="77777777" w:rsidTr="00276C1E">
        <w:trPr>
          <w:trHeight w:val="422"/>
        </w:trPr>
        <w:tc>
          <w:tcPr>
            <w:tcW w:w="3815" w:type="dxa"/>
          </w:tcPr>
          <w:p w14:paraId="284F26B5" w14:textId="77777777" w:rsidR="00051CFD" w:rsidRPr="003C49C9" w:rsidRDefault="00CC763F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Nom</w:t>
            </w:r>
            <w:r w:rsidRPr="003C49C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d'usage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de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l'agent</w:t>
            </w:r>
            <w:r w:rsidRPr="003C49C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</w:tcPr>
          <w:p w14:paraId="7F8CA96E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49C9" w:rsidRPr="003C49C9" w14:paraId="30D200DE" w14:textId="77777777" w:rsidTr="00276C1E">
        <w:trPr>
          <w:trHeight w:val="424"/>
        </w:trPr>
        <w:tc>
          <w:tcPr>
            <w:tcW w:w="3815" w:type="dxa"/>
          </w:tcPr>
          <w:p w14:paraId="6B6AFE43" w14:textId="5CC94C01" w:rsidR="00051CFD" w:rsidRPr="003C49C9" w:rsidRDefault="00CC763F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Nom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de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9B7C47" w:rsidRPr="003C49C9">
              <w:rPr>
                <w:rFonts w:ascii="Times New Roman" w:hAnsi="Times New Roman" w:cs="Times New Roman"/>
                <w:sz w:val="20"/>
              </w:rPr>
              <w:t>naissance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</w:tcPr>
          <w:p w14:paraId="02A937E5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49C9" w:rsidRPr="003C49C9" w14:paraId="502D4D7B" w14:textId="77777777" w:rsidTr="00276C1E">
        <w:trPr>
          <w:trHeight w:val="419"/>
        </w:trPr>
        <w:tc>
          <w:tcPr>
            <w:tcW w:w="3815" w:type="dxa"/>
          </w:tcPr>
          <w:p w14:paraId="037812BB" w14:textId="77777777" w:rsidR="00051CFD" w:rsidRPr="003C49C9" w:rsidRDefault="00CC763F">
            <w:pPr>
              <w:pStyle w:val="TableParagraph"/>
              <w:spacing w:before="86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Prénom</w:t>
            </w:r>
            <w:r w:rsidRPr="003C49C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</w:tcPr>
          <w:p w14:paraId="30733E64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49C9" w:rsidRPr="003C49C9" w14:paraId="372A9444" w14:textId="77777777" w:rsidTr="00276C1E">
        <w:trPr>
          <w:trHeight w:val="424"/>
        </w:trPr>
        <w:tc>
          <w:tcPr>
            <w:tcW w:w="3815" w:type="dxa"/>
          </w:tcPr>
          <w:p w14:paraId="652FD66C" w14:textId="77777777" w:rsidR="00051CFD" w:rsidRPr="003C49C9" w:rsidRDefault="00CC763F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Grade</w:t>
            </w:r>
            <w:r w:rsidRPr="003C49C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de</w:t>
            </w:r>
            <w:r w:rsidRPr="003C49C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nomination</w:t>
            </w:r>
            <w:r w:rsidRPr="003C49C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</w:tcPr>
          <w:p w14:paraId="7741ECE9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49C9" w:rsidRPr="003C49C9" w14:paraId="298FBD98" w14:textId="77777777" w:rsidTr="00276C1E">
        <w:trPr>
          <w:trHeight w:val="422"/>
        </w:trPr>
        <w:tc>
          <w:tcPr>
            <w:tcW w:w="3815" w:type="dxa"/>
          </w:tcPr>
          <w:p w14:paraId="7786C4A6" w14:textId="77777777" w:rsidR="00051CFD" w:rsidRPr="003C49C9" w:rsidRDefault="00CC763F">
            <w:pPr>
              <w:pStyle w:val="TableParagraph"/>
              <w:spacing w:before="86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Date</w:t>
            </w:r>
            <w:r w:rsidRPr="003C49C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de</w:t>
            </w:r>
            <w:r w:rsidRPr="003C49C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nomination</w:t>
            </w:r>
            <w:r w:rsidRPr="003C49C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stagiaire</w:t>
            </w:r>
            <w:r w:rsidRPr="003C49C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</w:tcPr>
          <w:p w14:paraId="08330D3E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1CFD" w:rsidRPr="003C49C9" w14:paraId="0893BE2D" w14:textId="77777777" w:rsidTr="00276C1E">
        <w:trPr>
          <w:trHeight w:val="508"/>
        </w:trPr>
        <w:tc>
          <w:tcPr>
            <w:tcW w:w="3815" w:type="dxa"/>
          </w:tcPr>
          <w:p w14:paraId="0A69414B" w14:textId="77777777" w:rsidR="00051CFD" w:rsidRPr="003C49C9" w:rsidRDefault="00CC763F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20"/>
              </w:rPr>
            </w:pPr>
            <w:r w:rsidRPr="003C49C9">
              <w:rPr>
                <w:rFonts w:ascii="Times New Roman" w:hAnsi="Times New Roman" w:cs="Times New Roman"/>
                <w:sz w:val="20"/>
              </w:rPr>
              <w:t>Service</w:t>
            </w:r>
            <w:r w:rsidRPr="003C49C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national</w:t>
            </w:r>
            <w:r w:rsidRPr="003C49C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actif,</w:t>
            </w:r>
            <w:r w:rsidRPr="003C49C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service</w:t>
            </w:r>
            <w:r w:rsidRPr="003C49C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civique</w:t>
            </w:r>
          </w:p>
          <w:p w14:paraId="02FAA242" w14:textId="77777777" w:rsidR="00051CFD" w:rsidRPr="003C49C9" w:rsidRDefault="00CC763F">
            <w:pPr>
              <w:pStyle w:val="TableParagraph"/>
              <w:spacing w:before="20"/>
              <w:ind w:left="7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49C9">
              <w:rPr>
                <w:rFonts w:ascii="Times New Roman" w:hAnsi="Times New Roman" w:cs="Times New Roman"/>
                <w:sz w:val="20"/>
              </w:rPr>
              <w:t>et</w:t>
            </w:r>
            <w:proofErr w:type="gramEnd"/>
            <w:r w:rsidRPr="003C49C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volontariat</w:t>
            </w:r>
            <w:r w:rsidRPr="003C49C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C49C9">
              <w:rPr>
                <w:rFonts w:ascii="Times New Roman" w:hAnsi="Times New Roman" w:cs="Times New Roman"/>
                <w:sz w:val="20"/>
              </w:rPr>
              <w:t>international</w:t>
            </w:r>
          </w:p>
        </w:tc>
        <w:tc>
          <w:tcPr>
            <w:tcW w:w="6119" w:type="dxa"/>
          </w:tcPr>
          <w:p w14:paraId="642F6071" w14:textId="77777777" w:rsidR="00051CFD" w:rsidRPr="003C49C9" w:rsidRDefault="00051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6F376C7" w14:textId="77777777" w:rsidR="00051CFD" w:rsidRPr="003C49C9" w:rsidRDefault="00051CFD">
      <w:pPr>
        <w:pStyle w:val="Corpsdetexte"/>
        <w:spacing w:before="10"/>
        <w:rPr>
          <w:rFonts w:ascii="Times New Roman" w:hAnsi="Times New Roman" w:cs="Times New Roman"/>
          <w:b/>
          <w:sz w:val="21"/>
        </w:rPr>
      </w:pPr>
    </w:p>
    <w:p w14:paraId="65206D22" w14:textId="77777777" w:rsidR="00051CFD" w:rsidRPr="003C49C9" w:rsidRDefault="00CC763F">
      <w:pPr>
        <w:ind w:left="250"/>
        <w:rPr>
          <w:rFonts w:ascii="Times New Roman" w:hAnsi="Times New Roman" w:cs="Times New Roman"/>
          <w:b/>
          <w:sz w:val="20"/>
        </w:rPr>
      </w:pPr>
      <w:r w:rsidRPr="003C49C9">
        <w:rPr>
          <w:rFonts w:ascii="Times New Roman" w:hAnsi="Times New Roman" w:cs="Times New Roman"/>
          <w:b/>
          <w:sz w:val="20"/>
          <w:u w:val="thick"/>
        </w:rPr>
        <w:t>Règles</w:t>
      </w:r>
      <w:r w:rsidRPr="003C49C9">
        <w:rPr>
          <w:rFonts w:ascii="Times New Roman" w:hAnsi="Times New Roman" w:cs="Times New Roman"/>
          <w:b/>
          <w:spacing w:val="-6"/>
          <w:sz w:val="20"/>
          <w:u w:val="thick"/>
        </w:rPr>
        <w:t xml:space="preserve"> </w:t>
      </w:r>
      <w:r w:rsidRPr="003C49C9">
        <w:rPr>
          <w:rFonts w:ascii="Times New Roman" w:hAnsi="Times New Roman" w:cs="Times New Roman"/>
          <w:b/>
          <w:sz w:val="20"/>
          <w:u w:val="thick"/>
        </w:rPr>
        <w:t>de</w:t>
      </w:r>
      <w:r w:rsidRPr="003C49C9">
        <w:rPr>
          <w:rFonts w:ascii="Times New Roman" w:hAnsi="Times New Roman" w:cs="Times New Roman"/>
          <w:b/>
          <w:spacing w:val="-6"/>
          <w:sz w:val="20"/>
          <w:u w:val="thick"/>
        </w:rPr>
        <w:t xml:space="preserve"> </w:t>
      </w:r>
      <w:r w:rsidRPr="003C49C9">
        <w:rPr>
          <w:rFonts w:ascii="Times New Roman" w:hAnsi="Times New Roman" w:cs="Times New Roman"/>
          <w:b/>
          <w:sz w:val="20"/>
          <w:u w:val="thick"/>
        </w:rPr>
        <w:t>classement</w:t>
      </w:r>
    </w:p>
    <w:p w14:paraId="28079E13" w14:textId="77777777" w:rsidR="00051CFD" w:rsidRPr="003C49C9" w:rsidRDefault="00CC763F">
      <w:pPr>
        <w:pStyle w:val="Corpsdetexte"/>
        <w:spacing w:before="24" w:line="247" w:lineRule="auto"/>
        <w:ind w:left="253" w:right="2715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Services de droit public : Classement opéré sur la base d’un tableau de classement</w:t>
      </w:r>
      <w:r w:rsidRPr="003C49C9">
        <w:rPr>
          <w:rFonts w:ascii="Times New Roman" w:hAnsi="Times New Roman" w:cs="Times New Roman"/>
          <w:spacing w:val="-53"/>
        </w:rPr>
        <w:t xml:space="preserve"> </w:t>
      </w:r>
      <w:r w:rsidRPr="003C49C9">
        <w:rPr>
          <w:rFonts w:ascii="Times New Roman" w:hAnsi="Times New Roman" w:cs="Times New Roman"/>
        </w:rPr>
        <w:t>Services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droit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privé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: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Classement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opéré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sur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la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base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d’un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tableau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classement</w:t>
      </w:r>
    </w:p>
    <w:p w14:paraId="474807E2" w14:textId="77777777" w:rsidR="00051CFD" w:rsidRPr="003C49C9" w:rsidRDefault="00CC763F">
      <w:pPr>
        <w:pStyle w:val="Corpsdetexte"/>
        <w:spacing w:before="2" w:line="249" w:lineRule="auto"/>
        <w:ind w:left="265" w:hanging="12"/>
        <w:rPr>
          <w:rFonts w:ascii="Times New Roman" w:hAnsi="Times New Roman" w:cs="Times New Roman"/>
          <w:b/>
          <w:bCs/>
        </w:rPr>
      </w:pPr>
      <w:r w:rsidRPr="003C49C9">
        <w:rPr>
          <w:rFonts w:ascii="Times New Roman" w:hAnsi="Times New Roman" w:cs="Times New Roman"/>
          <w:b/>
          <w:bCs/>
        </w:rPr>
        <w:t>La</w:t>
      </w:r>
      <w:r w:rsidRPr="003C49C9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conversion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en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équivalent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temps</w:t>
      </w:r>
      <w:r w:rsidRPr="003C49C9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plein</w:t>
      </w:r>
      <w:r w:rsidRPr="003C49C9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n’est</w:t>
      </w:r>
      <w:r w:rsidRPr="003C49C9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pas</w:t>
      </w:r>
      <w:r w:rsidRPr="003C49C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applicable</w:t>
      </w:r>
      <w:r w:rsidRPr="003C49C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dans</w:t>
      </w:r>
      <w:r w:rsidRPr="003C49C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le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cas</w:t>
      </w:r>
      <w:r w:rsidRPr="003C49C9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d’une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nomination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dans</w:t>
      </w:r>
      <w:r w:rsidRPr="003C49C9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un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grade</w:t>
      </w:r>
      <w:r w:rsidRPr="003C49C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relevant</w:t>
      </w:r>
      <w:r w:rsidRPr="003C49C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de</w:t>
      </w:r>
      <w:r w:rsidRPr="003C49C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l’échelle</w:t>
      </w:r>
      <w:r w:rsidRPr="003C49C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C2</w:t>
      </w:r>
      <w:r w:rsidRPr="003C49C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(reprise de date</w:t>
      </w:r>
      <w:r w:rsidRPr="003C49C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à</w:t>
      </w:r>
      <w:r w:rsidRPr="003C49C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date</w:t>
      </w:r>
      <w:r w:rsidRPr="003C49C9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en</w:t>
      </w:r>
      <w:r w:rsidRPr="003C49C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faisant</w:t>
      </w:r>
      <w:r w:rsidRPr="003C49C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fi</w:t>
      </w:r>
      <w:r w:rsidRPr="003C49C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du nombre</w:t>
      </w:r>
      <w:r w:rsidRPr="003C49C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d’heures</w:t>
      </w:r>
      <w:r w:rsidRPr="003C49C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travaillées)</w:t>
      </w:r>
    </w:p>
    <w:p w14:paraId="31633FCB" w14:textId="77777777" w:rsidR="00051CFD" w:rsidRPr="003C49C9" w:rsidRDefault="00051CFD">
      <w:pPr>
        <w:pStyle w:val="Corpsdetexte"/>
        <w:spacing w:before="9"/>
        <w:rPr>
          <w:rFonts w:ascii="Times New Roman" w:hAnsi="Times New Roman" w:cs="Times New Roman"/>
        </w:rPr>
      </w:pPr>
    </w:p>
    <w:p w14:paraId="47932EA7" w14:textId="77777777" w:rsidR="00051CFD" w:rsidRPr="003C49C9" w:rsidRDefault="00CC763F">
      <w:pPr>
        <w:pStyle w:val="Corpsdetexte"/>
        <w:spacing w:before="1" w:line="247" w:lineRule="auto"/>
        <w:ind w:left="265" w:hanging="12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  <w:b/>
        </w:rPr>
        <w:t>Très</w:t>
      </w:r>
      <w:r w:rsidRPr="003C49C9">
        <w:rPr>
          <w:rFonts w:ascii="Times New Roman" w:hAnsi="Times New Roman" w:cs="Times New Roman"/>
          <w:b/>
          <w:spacing w:val="-7"/>
        </w:rPr>
        <w:t xml:space="preserve"> </w:t>
      </w:r>
      <w:r w:rsidRPr="003C49C9">
        <w:rPr>
          <w:rFonts w:ascii="Times New Roman" w:hAnsi="Times New Roman" w:cs="Times New Roman"/>
          <w:b/>
        </w:rPr>
        <w:t>signalé</w:t>
      </w:r>
      <w:r w:rsidRPr="003C49C9">
        <w:rPr>
          <w:rFonts w:ascii="Times New Roman" w:hAnsi="Times New Roman" w:cs="Times New Roman"/>
          <w:b/>
          <w:spacing w:val="-8"/>
        </w:rPr>
        <w:t xml:space="preserve"> </w:t>
      </w:r>
      <w:r w:rsidRPr="003C49C9">
        <w:rPr>
          <w:rFonts w:ascii="Times New Roman" w:hAnsi="Times New Roman" w:cs="Times New Roman"/>
          <w:b/>
        </w:rPr>
        <w:t>:</w:t>
      </w:r>
      <w:r w:rsidRPr="003C49C9">
        <w:rPr>
          <w:rFonts w:ascii="Times New Roman" w:hAnsi="Times New Roman" w:cs="Times New Roman"/>
          <w:b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en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cas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d’option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pour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les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services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droit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public,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il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convient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calculer,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le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cas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échéant,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l’indice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brut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façon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 xml:space="preserve">à </w:t>
      </w:r>
      <w:proofErr w:type="gramStart"/>
      <w:r w:rsidRPr="003C49C9">
        <w:rPr>
          <w:rFonts w:ascii="Times New Roman" w:hAnsi="Times New Roman" w:cs="Times New Roman"/>
        </w:rPr>
        <w:t>permettre</w:t>
      </w:r>
      <w:proofErr w:type="gramEnd"/>
      <w:r w:rsidRPr="003C49C9">
        <w:rPr>
          <w:rFonts w:ascii="Times New Roman" w:hAnsi="Times New Roman" w:cs="Times New Roman"/>
        </w:rPr>
        <w:t xml:space="preserve"> le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maintien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la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rémunération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antérieure.</w:t>
      </w:r>
    </w:p>
    <w:p w14:paraId="7471A9B0" w14:textId="77777777" w:rsidR="00051CFD" w:rsidRPr="003C49C9" w:rsidRDefault="00051CFD">
      <w:pPr>
        <w:pStyle w:val="Corpsdetexte"/>
        <w:spacing w:before="11"/>
        <w:rPr>
          <w:rFonts w:ascii="Times New Roman" w:hAnsi="Times New Roman" w:cs="Times New Roman"/>
        </w:rPr>
      </w:pPr>
    </w:p>
    <w:p w14:paraId="4787A9CA" w14:textId="77777777" w:rsidR="00051CFD" w:rsidRPr="003C49C9" w:rsidRDefault="00CC763F">
      <w:pPr>
        <w:pStyle w:val="Titre2"/>
        <w:ind w:left="248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  <w:u w:val="thick"/>
        </w:rPr>
        <w:t>Délai</w:t>
      </w:r>
      <w:r w:rsidRPr="003C49C9">
        <w:rPr>
          <w:rFonts w:ascii="Times New Roman" w:hAnsi="Times New Roman" w:cs="Times New Roman"/>
          <w:spacing w:val="-5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d’option</w:t>
      </w:r>
      <w:r w:rsidRPr="003C49C9">
        <w:rPr>
          <w:rFonts w:ascii="Times New Roman" w:hAnsi="Times New Roman" w:cs="Times New Roman"/>
          <w:spacing w:val="-3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et</w:t>
      </w:r>
      <w:r w:rsidRPr="003C49C9">
        <w:rPr>
          <w:rFonts w:ascii="Times New Roman" w:hAnsi="Times New Roman" w:cs="Times New Roman"/>
          <w:spacing w:val="-1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règle</w:t>
      </w:r>
      <w:r w:rsidRPr="003C49C9">
        <w:rPr>
          <w:rFonts w:ascii="Times New Roman" w:hAnsi="Times New Roman" w:cs="Times New Roman"/>
          <w:spacing w:val="-5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de non-cumul</w:t>
      </w:r>
    </w:p>
    <w:p w14:paraId="3A89971B" w14:textId="77777777" w:rsidR="00051CFD" w:rsidRPr="003C49C9" w:rsidRDefault="00CC763F">
      <w:pPr>
        <w:pStyle w:val="Corpsdetexte"/>
        <w:spacing w:before="17" w:line="249" w:lineRule="auto"/>
        <w:ind w:left="265" w:right="107" w:hanging="12"/>
        <w:jc w:val="both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Compte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</w:rPr>
        <w:t>tenu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leur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parcours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professionnel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</w:rPr>
        <w:t>antérieur,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les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fonctionnaires</w:t>
      </w:r>
      <w:r w:rsidRPr="003C49C9">
        <w:rPr>
          <w:rFonts w:ascii="Times New Roman" w:hAnsi="Times New Roman" w:cs="Times New Roman"/>
          <w:spacing w:val="-11"/>
        </w:rPr>
        <w:t xml:space="preserve"> </w:t>
      </w:r>
      <w:r w:rsidRPr="003C49C9">
        <w:rPr>
          <w:rFonts w:ascii="Times New Roman" w:hAnsi="Times New Roman" w:cs="Times New Roman"/>
        </w:rPr>
        <w:t>peuvent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opter,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</w:rPr>
        <w:t>lors</w:t>
      </w:r>
      <w:r w:rsidRPr="003C49C9">
        <w:rPr>
          <w:rFonts w:ascii="Times New Roman" w:hAnsi="Times New Roman" w:cs="Times New Roman"/>
          <w:spacing w:val="-9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leur</w:t>
      </w:r>
      <w:r w:rsidRPr="003C49C9">
        <w:rPr>
          <w:rFonts w:ascii="Times New Roman" w:hAnsi="Times New Roman" w:cs="Times New Roman"/>
          <w:spacing w:val="-10"/>
        </w:rPr>
        <w:t xml:space="preserve"> </w:t>
      </w:r>
      <w:r w:rsidRPr="003C49C9">
        <w:rPr>
          <w:rFonts w:ascii="Times New Roman" w:hAnsi="Times New Roman" w:cs="Times New Roman"/>
        </w:rPr>
        <w:t>nomination</w:t>
      </w:r>
      <w:r w:rsidRPr="003C49C9">
        <w:rPr>
          <w:rFonts w:ascii="Times New Roman" w:hAnsi="Times New Roman" w:cs="Times New Roman"/>
          <w:spacing w:val="-11"/>
        </w:rPr>
        <w:t xml:space="preserve"> </w:t>
      </w:r>
      <w:r w:rsidRPr="003C49C9">
        <w:rPr>
          <w:rFonts w:ascii="Times New Roman" w:hAnsi="Times New Roman" w:cs="Times New Roman"/>
        </w:rPr>
        <w:t>ou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au plus tard dans un délai d’1 an suivant celle-ci, pour l’application de la disposition qui leur est la plus favorable.</w:t>
      </w:r>
      <w:r w:rsidRPr="003C49C9">
        <w:rPr>
          <w:rFonts w:ascii="Times New Roman" w:hAnsi="Times New Roman" w:cs="Times New Roman"/>
          <w:spacing w:val="-53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Cependant,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le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classement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aura</w:t>
      </w:r>
      <w:r w:rsidRPr="003C49C9">
        <w:rPr>
          <w:rFonts w:ascii="Times New Roman" w:hAnsi="Times New Roman" w:cs="Times New Roman"/>
          <w:spacing w:val="-15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un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effet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rétroactif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à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la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date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de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nomination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stagiaire.</w:t>
      </w:r>
      <w:r w:rsidRPr="003C49C9">
        <w:rPr>
          <w:rFonts w:ascii="Times New Roman" w:hAnsi="Times New Roman" w:cs="Times New Roman"/>
          <w:spacing w:val="-11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</w:rPr>
        <w:t>plus,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</w:rPr>
        <w:t>lorsqu'une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</w:rPr>
        <w:t>ou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plusieurs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  <w:spacing w:val="-1"/>
        </w:rPr>
        <w:t>activités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</w:rPr>
        <w:t>ont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été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exercées</w:t>
      </w:r>
      <w:r w:rsidRPr="003C49C9">
        <w:rPr>
          <w:rFonts w:ascii="Times New Roman" w:hAnsi="Times New Roman" w:cs="Times New Roman"/>
          <w:spacing w:val="-12"/>
        </w:rPr>
        <w:t xml:space="preserve"> </w:t>
      </w:r>
      <w:r w:rsidRPr="003C49C9">
        <w:rPr>
          <w:rFonts w:ascii="Times New Roman" w:hAnsi="Times New Roman" w:cs="Times New Roman"/>
        </w:rPr>
        <w:t>simultanément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au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cours</w:t>
      </w:r>
      <w:r w:rsidRPr="003C49C9">
        <w:rPr>
          <w:rFonts w:ascii="Times New Roman" w:hAnsi="Times New Roman" w:cs="Times New Roman"/>
          <w:spacing w:val="-11"/>
        </w:rPr>
        <w:t xml:space="preserve"> </w:t>
      </w:r>
      <w:r w:rsidRPr="003C49C9">
        <w:rPr>
          <w:rFonts w:ascii="Times New Roman" w:hAnsi="Times New Roman" w:cs="Times New Roman"/>
        </w:rPr>
        <w:t>d'une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même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période,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celles-ci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ne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</w:rPr>
        <w:t>peuvent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être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prises</w:t>
      </w:r>
      <w:r w:rsidRPr="003C49C9">
        <w:rPr>
          <w:rFonts w:ascii="Times New Roman" w:hAnsi="Times New Roman" w:cs="Times New Roman"/>
          <w:spacing w:val="-13"/>
        </w:rPr>
        <w:t xml:space="preserve"> </w:t>
      </w:r>
      <w:r w:rsidRPr="003C49C9">
        <w:rPr>
          <w:rFonts w:ascii="Times New Roman" w:hAnsi="Times New Roman" w:cs="Times New Roman"/>
        </w:rPr>
        <w:t>en</w:t>
      </w:r>
      <w:r w:rsidRPr="003C49C9">
        <w:rPr>
          <w:rFonts w:ascii="Times New Roman" w:hAnsi="Times New Roman" w:cs="Times New Roman"/>
          <w:spacing w:val="-14"/>
        </w:rPr>
        <w:t xml:space="preserve"> </w:t>
      </w:r>
      <w:r w:rsidRPr="003C49C9">
        <w:rPr>
          <w:rFonts w:ascii="Times New Roman" w:hAnsi="Times New Roman" w:cs="Times New Roman"/>
        </w:rPr>
        <w:t>compte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qu'à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un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seul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titre.</w:t>
      </w:r>
    </w:p>
    <w:p w14:paraId="4B76AFCA" w14:textId="77777777" w:rsidR="00051CFD" w:rsidRPr="003C49C9" w:rsidRDefault="00051CFD">
      <w:pPr>
        <w:pStyle w:val="Corpsdetexte"/>
        <w:spacing w:before="7"/>
        <w:rPr>
          <w:rFonts w:ascii="Times New Roman" w:hAnsi="Times New Roman" w:cs="Times New Roman"/>
        </w:rPr>
      </w:pPr>
    </w:p>
    <w:p w14:paraId="2342AF14" w14:textId="77777777" w:rsidR="00051CFD" w:rsidRPr="003C49C9" w:rsidRDefault="00CC763F">
      <w:pPr>
        <w:pStyle w:val="Titre2"/>
        <w:ind w:left="253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  <w:u w:val="thick"/>
        </w:rPr>
        <w:t>Service</w:t>
      </w:r>
      <w:r w:rsidRPr="003C49C9">
        <w:rPr>
          <w:rFonts w:ascii="Times New Roman" w:hAnsi="Times New Roman" w:cs="Times New Roman"/>
          <w:spacing w:val="-6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national</w:t>
      </w:r>
      <w:r w:rsidRPr="003C49C9">
        <w:rPr>
          <w:rFonts w:ascii="Times New Roman" w:hAnsi="Times New Roman" w:cs="Times New Roman"/>
          <w:spacing w:val="-4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actif,</w:t>
      </w:r>
      <w:r w:rsidRPr="003C49C9">
        <w:rPr>
          <w:rFonts w:ascii="Times New Roman" w:hAnsi="Times New Roman" w:cs="Times New Roman"/>
          <w:spacing w:val="-6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service</w:t>
      </w:r>
      <w:r w:rsidRPr="003C49C9">
        <w:rPr>
          <w:rFonts w:ascii="Times New Roman" w:hAnsi="Times New Roman" w:cs="Times New Roman"/>
          <w:spacing w:val="-4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civique</w:t>
      </w:r>
      <w:r w:rsidRPr="003C49C9">
        <w:rPr>
          <w:rFonts w:ascii="Times New Roman" w:hAnsi="Times New Roman" w:cs="Times New Roman"/>
          <w:spacing w:val="-6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et</w:t>
      </w:r>
      <w:r w:rsidRPr="003C49C9">
        <w:rPr>
          <w:rFonts w:ascii="Times New Roman" w:hAnsi="Times New Roman" w:cs="Times New Roman"/>
          <w:spacing w:val="-5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volontariat</w:t>
      </w:r>
      <w:r w:rsidRPr="003C49C9">
        <w:rPr>
          <w:rFonts w:ascii="Times New Roman" w:hAnsi="Times New Roman" w:cs="Times New Roman"/>
          <w:spacing w:val="-3"/>
          <w:u w:val="thick"/>
        </w:rPr>
        <w:t xml:space="preserve"> </w:t>
      </w:r>
      <w:r w:rsidRPr="003C49C9">
        <w:rPr>
          <w:rFonts w:ascii="Times New Roman" w:hAnsi="Times New Roman" w:cs="Times New Roman"/>
          <w:u w:val="thick"/>
        </w:rPr>
        <w:t>international</w:t>
      </w:r>
    </w:p>
    <w:p w14:paraId="50434BCF" w14:textId="77777777" w:rsidR="00051CFD" w:rsidRPr="003C49C9" w:rsidRDefault="00CC763F">
      <w:pPr>
        <w:pStyle w:val="Corpsdetexte"/>
        <w:spacing w:before="8" w:line="249" w:lineRule="auto"/>
        <w:ind w:left="265" w:right="116" w:hanging="12"/>
        <w:jc w:val="both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</w:rPr>
        <w:t>La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durée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effective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du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service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national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accompli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en</w:t>
      </w:r>
      <w:r w:rsidRPr="003C49C9">
        <w:rPr>
          <w:rFonts w:ascii="Times New Roman" w:hAnsi="Times New Roman" w:cs="Times New Roman"/>
          <w:spacing w:val="-8"/>
        </w:rPr>
        <w:t xml:space="preserve"> </w:t>
      </w:r>
      <w:r w:rsidRPr="003C49C9">
        <w:rPr>
          <w:rFonts w:ascii="Times New Roman" w:hAnsi="Times New Roman" w:cs="Times New Roman"/>
        </w:rPr>
        <w:t>tant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qu’appelé,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même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que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le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temps</w:t>
      </w:r>
      <w:r w:rsidRPr="003C49C9">
        <w:rPr>
          <w:rFonts w:ascii="Times New Roman" w:hAnsi="Times New Roman" w:cs="Times New Roman"/>
          <w:spacing w:val="-6"/>
        </w:rPr>
        <w:t xml:space="preserve"> </w:t>
      </w:r>
      <w:r w:rsidRPr="003C49C9">
        <w:rPr>
          <w:rFonts w:ascii="Times New Roman" w:hAnsi="Times New Roman" w:cs="Times New Roman"/>
        </w:rPr>
        <w:t>effectif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accompli</w:t>
      </w:r>
      <w:r w:rsidRPr="003C49C9">
        <w:rPr>
          <w:rFonts w:ascii="Times New Roman" w:hAnsi="Times New Roman" w:cs="Times New Roman"/>
          <w:spacing w:val="-7"/>
        </w:rPr>
        <w:t xml:space="preserve"> </w:t>
      </w:r>
      <w:r w:rsidRPr="003C49C9">
        <w:rPr>
          <w:rFonts w:ascii="Times New Roman" w:hAnsi="Times New Roman" w:cs="Times New Roman"/>
        </w:rPr>
        <w:t>au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titre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du service civique ou du volontariat international, sont pris en compte pour leur totalité lors de la première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nomination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en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qualité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stagiaire.</w:t>
      </w:r>
    </w:p>
    <w:p w14:paraId="40C03138" w14:textId="77777777" w:rsidR="00051CFD" w:rsidRPr="003C49C9" w:rsidRDefault="00051CFD">
      <w:pPr>
        <w:spacing w:line="249" w:lineRule="auto"/>
        <w:jc w:val="both"/>
        <w:rPr>
          <w:rFonts w:ascii="Times New Roman" w:hAnsi="Times New Roman" w:cs="Times New Roman"/>
        </w:rPr>
        <w:sectPr w:rsidR="00051CFD" w:rsidRPr="003C49C9">
          <w:type w:val="continuous"/>
          <w:pgSz w:w="11910" w:h="16840"/>
          <w:pgMar w:top="540" w:right="600" w:bottom="280" w:left="940" w:header="720" w:footer="720" w:gutter="0"/>
          <w:cols w:space="720"/>
        </w:sectPr>
      </w:pPr>
    </w:p>
    <w:p w14:paraId="282D1633" w14:textId="77777777" w:rsidR="00051CFD" w:rsidRPr="003C49C9" w:rsidRDefault="00CC763F">
      <w:pPr>
        <w:spacing w:before="75"/>
        <w:ind w:left="188"/>
        <w:jc w:val="both"/>
        <w:rPr>
          <w:rFonts w:ascii="Times New Roman" w:hAnsi="Times New Roman" w:cs="Times New Roman"/>
          <w:b/>
          <w:bCs/>
          <w:sz w:val="28"/>
        </w:rPr>
      </w:pPr>
      <w:r w:rsidRPr="003C49C9">
        <w:rPr>
          <w:rFonts w:ascii="Times New Roman" w:hAnsi="Times New Roman" w:cs="Times New Roman"/>
          <w:b/>
          <w:bCs/>
          <w:sz w:val="28"/>
        </w:rPr>
        <w:lastRenderedPageBreak/>
        <w:t>I</w:t>
      </w:r>
      <w:r w:rsidRPr="003C49C9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-</w:t>
      </w:r>
      <w:r w:rsidRPr="003C49C9">
        <w:rPr>
          <w:rFonts w:ascii="Times New Roman" w:hAnsi="Times New Roman" w:cs="Times New Roman"/>
          <w:b/>
          <w:bCs/>
          <w:spacing w:val="-4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Services</w:t>
      </w:r>
      <w:r w:rsidRPr="003C49C9">
        <w:rPr>
          <w:rFonts w:ascii="Times New Roman" w:hAnsi="Times New Roman" w:cs="Times New Roman"/>
          <w:b/>
          <w:bCs/>
          <w:spacing w:val="-2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effectués</w:t>
      </w:r>
      <w:r w:rsidRPr="003C49C9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au</w:t>
      </w:r>
      <w:r w:rsidRPr="003C49C9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titre</w:t>
      </w:r>
      <w:r w:rsidRPr="003C49C9">
        <w:rPr>
          <w:rFonts w:ascii="Times New Roman" w:hAnsi="Times New Roman" w:cs="Times New Roman"/>
          <w:b/>
          <w:bCs/>
          <w:spacing w:val="-1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du</w:t>
      </w:r>
      <w:r w:rsidRPr="003C49C9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droit</w:t>
      </w:r>
      <w:r w:rsidRPr="003C49C9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public</w:t>
      </w:r>
      <w:r w:rsidRPr="003C49C9">
        <w:rPr>
          <w:rFonts w:ascii="Times New Roman" w:hAnsi="Times New Roman" w:cs="Times New Roman"/>
          <w:b/>
          <w:bCs/>
          <w:spacing w:val="-3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par</w:t>
      </w:r>
      <w:r w:rsidRPr="003C49C9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NOM</w:t>
      </w:r>
      <w:r w:rsidRPr="003C49C9">
        <w:rPr>
          <w:rFonts w:ascii="Times New Roman" w:hAnsi="Times New Roman" w:cs="Times New Roman"/>
          <w:b/>
          <w:bCs/>
          <w:spacing w:val="-4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:</w:t>
      </w:r>
      <w:r w:rsidRPr="003C49C9">
        <w:rPr>
          <w:rFonts w:ascii="Times New Roman" w:hAnsi="Times New Roman" w:cs="Times New Roman"/>
          <w:b/>
          <w:bCs/>
          <w:spacing w:val="-3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……………</w:t>
      </w:r>
      <w:proofErr w:type="gramStart"/>
      <w:r w:rsidRPr="003C49C9">
        <w:rPr>
          <w:rFonts w:ascii="Times New Roman" w:hAnsi="Times New Roman" w:cs="Times New Roman"/>
          <w:b/>
          <w:bCs/>
          <w:sz w:val="28"/>
        </w:rPr>
        <w:t>…….</w:t>
      </w:r>
      <w:proofErr w:type="gramEnd"/>
      <w:r w:rsidRPr="003C49C9">
        <w:rPr>
          <w:rFonts w:ascii="Times New Roman" w:hAnsi="Times New Roman" w:cs="Times New Roman"/>
          <w:b/>
          <w:bCs/>
          <w:sz w:val="28"/>
        </w:rPr>
        <w:t>.…………Prénom</w:t>
      </w:r>
      <w:r w:rsidRPr="003C49C9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:</w:t>
      </w:r>
      <w:r w:rsidRPr="003C49C9">
        <w:rPr>
          <w:rFonts w:ascii="Times New Roman" w:hAnsi="Times New Roman" w:cs="Times New Roman"/>
          <w:b/>
          <w:bCs/>
          <w:spacing w:val="-2"/>
          <w:sz w:val="28"/>
        </w:rPr>
        <w:t xml:space="preserve"> </w:t>
      </w:r>
      <w:r w:rsidRPr="003C49C9">
        <w:rPr>
          <w:rFonts w:ascii="Times New Roman" w:hAnsi="Times New Roman" w:cs="Times New Roman"/>
          <w:b/>
          <w:bCs/>
          <w:sz w:val="28"/>
        </w:rPr>
        <w:t>……………..……………..</w:t>
      </w:r>
    </w:p>
    <w:p w14:paraId="64B968BC" w14:textId="77777777" w:rsidR="00051CFD" w:rsidRPr="003C49C9" w:rsidRDefault="00CC763F">
      <w:pPr>
        <w:spacing w:before="63"/>
        <w:ind w:left="112"/>
        <w:jc w:val="both"/>
        <w:rPr>
          <w:rFonts w:ascii="Times New Roman" w:hAnsi="Times New Roman" w:cs="Times New Roman"/>
          <w:i/>
          <w:sz w:val="18"/>
        </w:rPr>
      </w:pPr>
      <w:r w:rsidRPr="003C49C9">
        <w:rPr>
          <w:rFonts w:ascii="Times New Roman" w:hAnsi="Times New Roman" w:cs="Times New Roman"/>
          <w:i/>
          <w:sz w:val="18"/>
        </w:rPr>
        <w:t>Article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5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II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du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décret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n°</w:t>
      </w:r>
      <w:r w:rsidRPr="003C49C9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2016-596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du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12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mai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2016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relatif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à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l’organisation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des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carrières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des fonctionnaires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catégorie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C</w:t>
      </w:r>
      <w:r w:rsidRPr="003C49C9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</w:t>
      </w:r>
      <w:r w:rsidRPr="003C49C9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la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fonction</w:t>
      </w:r>
      <w:r w:rsidRPr="003C49C9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publique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territoriale</w:t>
      </w:r>
    </w:p>
    <w:p w14:paraId="37F3D5B4" w14:textId="77777777" w:rsidR="00051CFD" w:rsidRPr="003C49C9" w:rsidRDefault="00051CFD">
      <w:pPr>
        <w:pStyle w:val="Corpsdetexte"/>
        <w:spacing w:before="11"/>
        <w:rPr>
          <w:rFonts w:ascii="Times New Roman" w:hAnsi="Times New Roman" w:cs="Times New Roman"/>
          <w:i/>
          <w:sz w:val="22"/>
        </w:rPr>
      </w:pPr>
    </w:p>
    <w:p w14:paraId="205A3954" w14:textId="77777777" w:rsidR="00051CFD" w:rsidRPr="003C49C9" w:rsidRDefault="00CC763F">
      <w:pPr>
        <w:pStyle w:val="Corpsdetexte"/>
        <w:spacing w:line="249" w:lineRule="auto"/>
        <w:ind w:left="176" w:right="862" w:hanging="10"/>
        <w:jc w:val="both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  <w:b/>
        </w:rPr>
        <w:t xml:space="preserve">Sont pris en compte les services suivants </w:t>
      </w:r>
      <w:r w:rsidRPr="003C49C9">
        <w:rPr>
          <w:rFonts w:ascii="Times New Roman" w:hAnsi="Times New Roman" w:cs="Times New Roman"/>
        </w:rPr>
        <w:t>: agent public contractuel de droit public, ancien fonctionnaire civil, ancien militaire ne réunissant pas les conditions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prévues aux articles L. 4139-1, L. 4139-2 et L. 4139-3 du code de la défense (= recrutements hors mise en détachement du militaire lauréat d’un concours ou du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militaire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admis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à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un</w:t>
      </w:r>
      <w:r w:rsidRPr="003C49C9">
        <w:rPr>
          <w:rFonts w:ascii="Times New Roman" w:hAnsi="Times New Roman" w:cs="Times New Roman"/>
          <w:spacing w:val="-5"/>
        </w:rPr>
        <w:t xml:space="preserve"> </w:t>
      </w:r>
      <w:r w:rsidRPr="003C49C9">
        <w:rPr>
          <w:rFonts w:ascii="Times New Roman" w:hAnsi="Times New Roman" w:cs="Times New Roman"/>
        </w:rPr>
        <w:t>recrutement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sans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concours,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hors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emplois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contingentés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et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réservés)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et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agent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d’une</w:t>
      </w:r>
      <w:r w:rsidRPr="003C49C9">
        <w:rPr>
          <w:rFonts w:ascii="Times New Roman" w:hAnsi="Times New Roman" w:cs="Times New Roman"/>
          <w:spacing w:val="-4"/>
        </w:rPr>
        <w:t xml:space="preserve"> </w:t>
      </w:r>
      <w:r w:rsidRPr="003C49C9">
        <w:rPr>
          <w:rFonts w:ascii="Times New Roman" w:hAnsi="Times New Roman" w:cs="Times New Roman"/>
        </w:rPr>
        <w:t>organisation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internationale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intergouvernementale</w:t>
      </w:r>
    </w:p>
    <w:p w14:paraId="40560450" w14:textId="77777777" w:rsidR="00051CFD" w:rsidRPr="003C49C9" w:rsidRDefault="00051CFD">
      <w:pPr>
        <w:pStyle w:val="Corpsdetexte"/>
        <w:spacing w:before="3"/>
        <w:rPr>
          <w:rFonts w:ascii="Times New Roman" w:hAnsi="Times New Roman" w:cs="Times New Roman"/>
          <w:sz w:val="21"/>
        </w:rPr>
      </w:pPr>
    </w:p>
    <w:p w14:paraId="3EF03EC3" w14:textId="77777777" w:rsidR="00051CFD" w:rsidRPr="003C49C9" w:rsidRDefault="00BA52FB">
      <w:pPr>
        <w:pStyle w:val="Corpsdetexte"/>
        <w:ind w:left="1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5408560">
          <v:group id="_x0000_s1042" style="position:absolute;left:0;text-align:left;margin-left:447.5pt;margin-top:44.75pt;width:364.25pt;height:355.25pt;z-index:-251660288;mso-position-horizontal-relative:page" coordorigin="8950,895" coordsize="7285,7105">
            <v:rect id="_x0000_s1044" style="position:absolute;left:8955;top:899;width:7275;height:7095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1499;top:984;width:2194;height:223" filled="f" stroked="f">
              <v:textbox inset="0,0,0,0">
                <w:txbxContent>
                  <w:p w14:paraId="74022769" w14:textId="77777777" w:rsidR="00051CFD" w:rsidRDefault="00CC763F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Tableau</w:t>
                    </w:r>
                    <w:r>
                      <w:rPr>
                        <w:rFonts w:ascii="Arial"/>
                        <w:b/>
                        <w:spacing w:val="-13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classement</w:t>
                    </w:r>
                  </w:p>
                </w:txbxContent>
              </v:textbox>
            </v:shape>
            <w10:wrap anchorx="page"/>
          </v:group>
        </w:pict>
      </w:r>
      <w:r w:rsidR="00CC763F" w:rsidRPr="003C49C9">
        <w:rPr>
          <w:rFonts w:ascii="Times New Roman" w:hAnsi="Times New Roman" w:cs="Times New Roman"/>
          <w:b/>
        </w:rPr>
        <w:t>Ne</w:t>
      </w:r>
      <w:r w:rsidR="00CC763F" w:rsidRPr="003C49C9">
        <w:rPr>
          <w:rFonts w:ascii="Times New Roman" w:hAnsi="Times New Roman" w:cs="Times New Roman"/>
          <w:b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  <w:b/>
        </w:rPr>
        <w:t>sont</w:t>
      </w:r>
      <w:r w:rsidR="00CC763F" w:rsidRPr="003C49C9">
        <w:rPr>
          <w:rFonts w:ascii="Times New Roman" w:hAnsi="Times New Roman" w:cs="Times New Roman"/>
          <w:b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  <w:b/>
        </w:rPr>
        <w:t>pas</w:t>
      </w:r>
      <w:r w:rsidR="00CC763F" w:rsidRPr="003C49C9">
        <w:rPr>
          <w:rFonts w:ascii="Times New Roman" w:hAnsi="Times New Roman" w:cs="Times New Roman"/>
          <w:b/>
          <w:spacing w:val="-2"/>
        </w:rPr>
        <w:t xml:space="preserve"> </w:t>
      </w:r>
      <w:r w:rsidR="00CC763F" w:rsidRPr="003C49C9">
        <w:rPr>
          <w:rFonts w:ascii="Times New Roman" w:hAnsi="Times New Roman" w:cs="Times New Roman"/>
          <w:b/>
        </w:rPr>
        <w:t>pris</w:t>
      </w:r>
      <w:r w:rsidR="00CC763F" w:rsidRPr="003C49C9">
        <w:rPr>
          <w:rFonts w:ascii="Times New Roman" w:hAnsi="Times New Roman" w:cs="Times New Roman"/>
          <w:b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  <w:b/>
        </w:rPr>
        <w:t>en</w:t>
      </w:r>
      <w:r w:rsidR="00CC763F" w:rsidRPr="003C49C9">
        <w:rPr>
          <w:rFonts w:ascii="Times New Roman" w:hAnsi="Times New Roman" w:cs="Times New Roman"/>
          <w:b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  <w:b/>
        </w:rPr>
        <w:t>compte</w:t>
      </w:r>
      <w:r w:rsidR="00CC763F" w:rsidRPr="003C49C9">
        <w:rPr>
          <w:rFonts w:ascii="Times New Roman" w:hAnsi="Times New Roman" w:cs="Times New Roman"/>
          <w:b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les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contrats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de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droit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privé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au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sein</w:t>
      </w:r>
      <w:r w:rsidR="00CC763F" w:rsidRPr="003C49C9">
        <w:rPr>
          <w:rFonts w:ascii="Times New Roman" w:hAnsi="Times New Roman" w:cs="Times New Roman"/>
          <w:spacing w:val="-2"/>
        </w:rPr>
        <w:t xml:space="preserve"> </w:t>
      </w:r>
      <w:r w:rsidR="00CC763F" w:rsidRPr="003C49C9">
        <w:rPr>
          <w:rFonts w:ascii="Times New Roman" w:hAnsi="Times New Roman" w:cs="Times New Roman"/>
        </w:rPr>
        <w:t>d’une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administration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(emplois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aidés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:</w:t>
      </w:r>
      <w:r w:rsidR="00CC763F" w:rsidRPr="003C49C9">
        <w:rPr>
          <w:rFonts w:ascii="Times New Roman" w:hAnsi="Times New Roman" w:cs="Times New Roman"/>
          <w:spacing w:val="-2"/>
        </w:rPr>
        <w:t xml:space="preserve"> </w:t>
      </w:r>
      <w:r w:rsidR="00CC763F" w:rsidRPr="003C49C9">
        <w:rPr>
          <w:rFonts w:ascii="Times New Roman" w:hAnsi="Times New Roman" w:cs="Times New Roman"/>
        </w:rPr>
        <w:t>CAE,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emplois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d’avenir…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et</w:t>
      </w:r>
      <w:r w:rsidR="00CC763F" w:rsidRPr="003C49C9">
        <w:rPr>
          <w:rFonts w:ascii="Times New Roman" w:hAnsi="Times New Roman" w:cs="Times New Roman"/>
          <w:spacing w:val="-6"/>
        </w:rPr>
        <w:t xml:space="preserve"> </w:t>
      </w:r>
      <w:r w:rsidR="00CC763F" w:rsidRPr="003C49C9">
        <w:rPr>
          <w:rFonts w:ascii="Times New Roman" w:hAnsi="Times New Roman" w:cs="Times New Roman"/>
        </w:rPr>
        <w:t>contrat</w:t>
      </w:r>
      <w:r w:rsidR="00CC763F" w:rsidRPr="003C49C9">
        <w:rPr>
          <w:rFonts w:ascii="Times New Roman" w:hAnsi="Times New Roman" w:cs="Times New Roman"/>
          <w:spacing w:val="-2"/>
        </w:rPr>
        <w:t xml:space="preserve"> </w:t>
      </w:r>
      <w:r w:rsidR="00CC763F" w:rsidRPr="003C49C9">
        <w:rPr>
          <w:rFonts w:ascii="Times New Roman" w:hAnsi="Times New Roman" w:cs="Times New Roman"/>
        </w:rPr>
        <w:t>d’apprentissage)</w:t>
      </w:r>
    </w:p>
    <w:p w14:paraId="21A4A68B" w14:textId="77777777" w:rsidR="00051CFD" w:rsidRPr="003C49C9" w:rsidRDefault="00051CFD">
      <w:pPr>
        <w:pStyle w:val="Corpsdetexte"/>
        <w:rPr>
          <w:rFonts w:ascii="Times New Roman" w:hAnsi="Times New Roman" w:cs="Times New Roman"/>
        </w:rPr>
      </w:pPr>
    </w:p>
    <w:p w14:paraId="457D6944" w14:textId="2C7202BA" w:rsidR="00051CFD" w:rsidRPr="003C49C9" w:rsidRDefault="00BA52FB" w:rsidP="00CC763F">
      <w:pPr>
        <w:pStyle w:val="Corpsdetexte"/>
        <w:spacing w:before="10"/>
        <w:rPr>
          <w:rFonts w:ascii="Times New Roman" w:hAnsi="Times New Roman" w:cs="Times New Roman"/>
          <w:sz w:val="19"/>
        </w:rPr>
        <w:sectPr w:rsidR="00051CFD" w:rsidRPr="003C49C9">
          <w:pgSz w:w="16840" w:h="11910" w:orient="landscape"/>
          <w:pgMar w:top="200" w:right="640" w:bottom="280" w:left="740" w:header="720" w:footer="720" w:gutter="0"/>
          <w:cols w:space="720"/>
        </w:sectPr>
      </w:pPr>
      <w:r>
        <w:rPr>
          <w:rFonts w:ascii="Times New Roman" w:hAnsi="Times New Roman" w:cs="Times New Roman"/>
        </w:rPr>
        <w:pict w14:anchorId="074975AA">
          <v:shape id="_x0000_s1041" type="#_x0000_t202" style="position:absolute;margin-left:42.6pt;margin-top:13.35pt;width:394.15pt;height:406.8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4"/>
                    <w:gridCol w:w="1419"/>
                    <w:gridCol w:w="3688"/>
                    <w:gridCol w:w="1700"/>
                  </w:tblGrid>
                  <w:tr w:rsidR="00051CFD" w14:paraId="04EBF2C0" w14:textId="77777777">
                    <w:trPr>
                      <w:trHeight w:val="482"/>
                    </w:trPr>
                    <w:tc>
                      <w:tcPr>
                        <w:tcW w:w="1064" w:type="dxa"/>
                      </w:tcPr>
                      <w:p w14:paraId="799884FF" w14:textId="77777777" w:rsidR="00051CFD" w:rsidRDefault="00CC763F">
                        <w:pPr>
                          <w:pStyle w:val="TableParagraph"/>
                          <w:spacing w:before="2"/>
                          <w:ind w:left="17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 w14:paraId="6B331CD3" w14:textId="77777777" w:rsidR="00051CFD" w:rsidRDefault="00CC763F">
                        <w:pPr>
                          <w:pStyle w:val="TableParagraph"/>
                          <w:spacing w:before="8" w:line="223" w:lineRule="exact"/>
                          <w:ind w:left="25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début</w:t>
                        </w:r>
                        <w:proofErr w:type="gramEnd"/>
                      </w:p>
                    </w:tc>
                    <w:tc>
                      <w:tcPr>
                        <w:tcW w:w="1419" w:type="dxa"/>
                      </w:tcPr>
                      <w:p w14:paraId="22E5C3F7" w14:textId="77777777" w:rsidR="00051CFD" w:rsidRDefault="00CC763F">
                        <w:pPr>
                          <w:pStyle w:val="TableParagraph"/>
                          <w:spacing w:before="119"/>
                          <w:ind w:left="1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639B9134" w14:textId="77777777" w:rsidR="00051CFD" w:rsidRDefault="00CC763F">
                        <w:pPr>
                          <w:pStyle w:val="TableParagraph"/>
                          <w:spacing w:before="119"/>
                          <w:ind w:left="1296" w:right="129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Organisme</w:t>
                        </w:r>
                      </w:p>
                    </w:tc>
                    <w:tc>
                      <w:tcPr>
                        <w:tcW w:w="1700" w:type="dxa"/>
                      </w:tcPr>
                      <w:p w14:paraId="621E53C0" w14:textId="77777777" w:rsidR="00051CFD" w:rsidRDefault="00CC763F">
                        <w:pPr>
                          <w:pStyle w:val="TableParagraph"/>
                          <w:spacing w:before="2"/>
                          <w:ind w:left="185" w:right="18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Durée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reprise</w:t>
                        </w:r>
                      </w:p>
                      <w:p w14:paraId="407FE11D" w14:textId="77777777" w:rsidR="00051CFD" w:rsidRDefault="00CC763F">
                        <w:pPr>
                          <w:pStyle w:val="TableParagraph"/>
                          <w:spacing w:before="8" w:line="223" w:lineRule="exact"/>
                          <w:ind w:left="181" w:right="18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>en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jours)</w:t>
                        </w:r>
                      </w:p>
                    </w:tc>
                  </w:tr>
                  <w:tr w:rsidR="00051CFD" w14:paraId="5959A773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6ACC61B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3DCDFC5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225601C0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588DF76B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10C69856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5F79CFF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5F2C848F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49E63A8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205FA84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393ECF3B" w14:textId="77777777">
                    <w:trPr>
                      <w:trHeight w:val="727"/>
                    </w:trPr>
                    <w:tc>
                      <w:tcPr>
                        <w:tcW w:w="1064" w:type="dxa"/>
                      </w:tcPr>
                      <w:p w14:paraId="2DCEE31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74EB1756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79EB359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4F743C6C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17C2C8E5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39A0D5A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6A319C5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0C46CD29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1339496E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224C9A27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26A1BB0E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2591D4F7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66A3C92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346859DF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5B4DF157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6FC29159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164EF29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6DBDCDBE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258ADD06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3B656433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58307F5B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57929D59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2EAB50A0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7D40D62C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7A0C8DAE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3BC1C913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144BC1DC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3958D43D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1FD2EE4C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5755721A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4EA455A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1175E06D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722F6E6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20AAE665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4FF75D2C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04073F3E" w14:textId="77777777" w:rsidR="00051CFD" w:rsidRDefault="00051CFD">
                        <w:pPr>
                          <w:pStyle w:val="TableParagraph"/>
                          <w:rPr>
                            <w:rFonts w:ascii="Arial MT"/>
                            <w:sz w:val="21"/>
                          </w:rPr>
                        </w:pPr>
                      </w:p>
                      <w:p w14:paraId="2511E14D" w14:textId="77777777" w:rsidR="00051CFD" w:rsidRDefault="00CC763F">
                        <w:pPr>
                          <w:pStyle w:val="TableParagraph"/>
                          <w:ind w:left="10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39FD0E28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3C14DD70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077FE16A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22B501DE" w14:textId="77777777">
                    <w:trPr>
                      <w:trHeight w:val="244"/>
                    </w:trPr>
                    <w:tc>
                      <w:tcPr>
                        <w:tcW w:w="7871" w:type="dxa"/>
                        <w:gridSpan w:val="4"/>
                      </w:tcPr>
                      <w:p w14:paraId="5FBE4DA1" w14:textId="77777777" w:rsidR="00051CFD" w:rsidRDefault="00CC763F">
                        <w:pPr>
                          <w:pStyle w:val="TableParagraph"/>
                          <w:tabs>
                            <w:tab w:val="left" w:leader="dot" w:pos="5791"/>
                          </w:tabs>
                          <w:spacing w:line="224" w:lineRule="exact"/>
                          <w:ind w:left="10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Durée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totale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……….....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jours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SOIT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…....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an</w:t>
                        </w:r>
                        <w:proofErr w:type="gramEnd"/>
                        <w:r>
                          <w:rPr>
                            <w:rFonts w:ascii="Arial MT" w:hAnsi="Arial MT"/>
                            <w:sz w:val="20"/>
                          </w:rPr>
                          <w:t>(s)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…....mois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jours</w:t>
                        </w:r>
                      </w:p>
                    </w:tc>
                  </w:tr>
                </w:tbl>
                <w:p w14:paraId="1515561A" w14:textId="77777777" w:rsidR="00051CFD" w:rsidRDefault="00051CFD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</w:rPr>
        <w:pict w14:anchorId="2833C0AB">
          <v:shape id="_x0000_s1040" type="#_x0000_t202" style="position:absolute;margin-left:455.25pt;margin-top:50.1pt;width:349.15pt;height:317.3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5"/>
                    <w:gridCol w:w="1419"/>
                    <w:gridCol w:w="3144"/>
                  </w:tblGrid>
                  <w:tr w:rsidR="00051CFD" w14:paraId="478C4B42" w14:textId="77777777">
                    <w:trPr>
                      <w:trHeight w:val="904"/>
                    </w:trPr>
                    <w:tc>
                      <w:tcPr>
                        <w:tcW w:w="2405" w:type="dxa"/>
                      </w:tcPr>
                      <w:p w14:paraId="5FE06393" w14:textId="77777777" w:rsidR="00051CFD" w:rsidRDefault="00051CFD">
                        <w:pPr>
                          <w:pStyle w:val="TableParagraph"/>
                          <w:spacing w:before="4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3E58F803" w14:textId="77777777" w:rsidR="00051CFD" w:rsidRDefault="00CC763F">
                        <w:pPr>
                          <w:pStyle w:val="TableParagraph"/>
                          <w:ind w:left="122" w:right="1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DURÉE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</w:t>
                        </w:r>
                      </w:p>
                      <w:p w14:paraId="762F5D5C" w14:textId="77777777" w:rsidR="00051CFD" w:rsidRDefault="00CC763F">
                        <w:pPr>
                          <w:pStyle w:val="TableParagraph"/>
                          <w:spacing w:before="7"/>
                          <w:ind w:left="120" w:right="114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en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compte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21D7D33" w14:textId="77777777" w:rsidR="00051CFD" w:rsidRDefault="00CC763F">
                        <w:pPr>
                          <w:pStyle w:val="TableParagraph"/>
                          <w:spacing w:before="123"/>
                          <w:ind w:left="187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SITUATION</w:t>
                        </w:r>
                      </w:p>
                      <w:p w14:paraId="1058BADD" w14:textId="77777777" w:rsidR="00051CFD" w:rsidRDefault="00CC763F">
                        <w:pPr>
                          <w:pStyle w:val="TableParagraph"/>
                          <w:spacing w:before="10" w:line="247" w:lineRule="auto"/>
                          <w:ind w:left="160" w:right="150" w:hanging="3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dans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le grade</w:t>
                        </w:r>
                        <w:r>
                          <w:rPr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C2</w:t>
                        </w:r>
                      </w:p>
                    </w:tc>
                    <w:tc>
                      <w:tcPr>
                        <w:tcW w:w="3144" w:type="dxa"/>
                        <w:tcBorders>
                          <w:right w:val="single" w:sz="2" w:space="0" w:color="000000"/>
                        </w:tcBorders>
                      </w:tcPr>
                      <w:p w14:paraId="37055FA4" w14:textId="77777777" w:rsidR="00051CFD" w:rsidRDefault="00CC763F">
                        <w:pPr>
                          <w:pStyle w:val="TableParagraph"/>
                          <w:spacing w:line="208" w:lineRule="exact"/>
                          <w:ind w:left="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conservée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dans</w:t>
                        </w:r>
                      </w:p>
                      <w:p w14:paraId="6432E89F" w14:textId="77777777" w:rsidR="00051CFD" w:rsidRDefault="00CC763F">
                        <w:pPr>
                          <w:pStyle w:val="TableParagraph"/>
                          <w:spacing w:before="16" w:line="259" w:lineRule="auto"/>
                          <w:ind w:left="203" w:right="202" w:firstLine="72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l’échelon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de classement dans 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limite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durée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l'échelon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</w:p>
                      <w:p w14:paraId="101317FF" w14:textId="77777777" w:rsidR="00051CFD" w:rsidRDefault="00CC763F">
                        <w:pPr>
                          <w:pStyle w:val="TableParagraph"/>
                          <w:spacing w:line="209" w:lineRule="exact"/>
                          <w:ind w:left="1115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classement</w:t>
                        </w:r>
                        <w:proofErr w:type="gramEnd"/>
                      </w:p>
                    </w:tc>
                  </w:tr>
                  <w:tr w:rsidR="00051CFD" w14:paraId="12B71513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6C2FF09A" w14:textId="77777777" w:rsidR="00051CFD" w:rsidRDefault="00CC763F">
                        <w:pPr>
                          <w:pStyle w:val="TableParagraph"/>
                          <w:spacing w:before="109"/>
                          <w:ind w:left="120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062E24AE" w14:textId="77777777" w:rsidR="00051CFD" w:rsidRDefault="00CC763F">
                        <w:pPr>
                          <w:pStyle w:val="TableParagraph"/>
                          <w:spacing w:before="109"/>
                          <w:ind w:left="215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  <w:tcBorders>
                          <w:right w:val="single" w:sz="2" w:space="0" w:color="000000"/>
                        </w:tcBorders>
                      </w:tcPr>
                      <w:p w14:paraId="3341EDDF" w14:textId="77777777" w:rsidR="00051CFD" w:rsidRDefault="00CC763F">
                        <w:pPr>
                          <w:pStyle w:val="TableParagraph"/>
                          <w:spacing w:line="208" w:lineRule="exact"/>
                          <w:ind w:left="281" w:right="2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3/4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034F4282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80" w:right="279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</w:tr>
                  <w:tr w:rsidR="00051CFD" w14:paraId="61F1DFA3" w14:textId="77777777">
                    <w:trPr>
                      <w:trHeight w:val="443"/>
                    </w:trPr>
                    <w:tc>
                      <w:tcPr>
                        <w:tcW w:w="2405" w:type="dxa"/>
                      </w:tcPr>
                      <w:p w14:paraId="14B034F3" w14:textId="77777777" w:rsidR="00051CFD" w:rsidRDefault="00CC763F">
                        <w:pPr>
                          <w:pStyle w:val="TableParagraph"/>
                          <w:spacing w:before="1"/>
                          <w:ind w:left="2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  <w:p w14:paraId="46EC1DDA" w14:textId="77777777" w:rsidR="00051CFD" w:rsidRDefault="00CC763F">
                        <w:pPr>
                          <w:pStyle w:val="TableParagraph"/>
                          <w:spacing w:before="9" w:line="204" w:lineRule="exact"/>
                          <w:ind w:left="299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et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6B420A49" w14:textId="77777777" w:rsidR="00051CFD" w:rsidRDefault="00CC763F">
                        <w:pPr>
                          <w:pStyle w:val="TableParagraph"/>
                          <w:spacing w:before="111"/>
                          <w:ind w:left="215" w:right="1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5F918768" w14:textId="77777777" w:rsidR="00051CFD" w:rsidRDefault="00CC763F">
                        <w:pPr>
                          <w:pStyle w:val="TableParagraph"/>
                          <w:spacing w:before="1"/>
                          <w:ind w:left="253" w:right="2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3/8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6D048868" w14:textId="77777777" w:rsidR="00051CFD" w:rsidRDefault="00CC763F">
                        <w:pPr>
                          <w:pStyle w:val="TableParagraph"/>
                          <w:spacing w:before="12" w:line="202" w:lineRule="exact"/>
                          <w:ind w:left="257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</w:tr>
                  <w:tr w:rsidR="00051CFD" w14:paraId="61AAFCEE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171D52C0" w14:textId="77777777" w:rsidR="00051CFD" w:rsidRDefault="00CC763F">
                        <w:pPr>
                          <w:pStyle w:val="TableParagraph"/>
                          <w:spacing w:line="208" w:lineRule="exact"/>
                          <w:ind w:left="3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5AFC3DC1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410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9DA0330" w14:textId="77777777" w:rsidR="00051CFD" w:rsidRDefault="00CC763F">
                        <w:pPr>
                          <w:pStyle w:val="TableParagraph"/>
                          <w:spacing w:before="109"/>
                          <w:ind w:left="187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5BB8F565" w14:textId="77777777" w:rsidR="00051CFD" w:rsidRDefault="00CC763F">
                        <w:pPr>
                          <w:pStyle w:val="TableParagraph"/>
                          <w:spacing w:before="109"/>
                          <w:ind w:left="9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ancienneté</w:t>
                        </w:r>
                      </w:p>
                    </w:tc>
                  </w:tr>
                  <w:tr w:rsidR="00051CFD" w14:paraId="65D2997E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77B61D1C" w14:textId="77777777" w:rsidR="00051CFD" w:rsidRDefault="00CC763F">
                        <w:pPr>
                          <w:pStyle w:val="TableParagraph"/>
                          <w:spacing w:line="208" w:lineRule="exact"/>
                          <w:ind w:left="119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2087B588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122" w:right="113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14BEDB6" w14:textId="77777777" w:rsidR="00051CFD" w:rsidRDefault="00CC763F">
                        <w:pPr>
                          <w:pStyle w:val="TableParagraph"/>
                          <w:spacing w:before="109"/>
                          <w:ind w:left="187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28EB27A6" w14:textId="77777777" w:rsidR="00051CFD" w:rsidRDefault="00CC763F">
                        <w:pPr>
                          <w:pStyle w:val="TableParagraph"/>
                          <w:spacing w:line="208" w:lineRule="exact"/>
                          <w:ind w:left="253" w:right="2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1/2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605CDE8C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57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1E61F336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5B57618B" w14:textId="77777777" w:rsidR="00051CFD" w:rsidRDefault="00CC763F">
                        <w:pPr>
                          <w:pStyle w:val="TableParagraph"/>
                          <w:spacing w:line="208" w:lineRule="exact"/>
                          <w:ind w:left="119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42460B7B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122" w:right="113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4333C70" w14:textId="77777777" w:rsidR="00051CFD" w:rsidRDefault="00CC763F">
                        <w:pPr>
                          <w:pStyle w:val="TableParagraph"/>
                          <w:spacing w:before="109"/>
                          <w:ind w:left="187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0CA2447F" w14:textId="77777777" w:rsidR="00051CFD" w:rsidRDefault="00CC763F">
                        <w:pPr>
                          <w:pStyle w:val="TableParagraph"/>
                          <w:spacing w:line="208" w:lineRule="exact"/>
                          <w:ind w:left="253" w:right="2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1/4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482A6B44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57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5188D6E4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2EBC1A7C" w14:textId="77777777" w:rsidR="00051CFD" w:rsidRDefault="00CC763F">
                        <w:pPr>
                          <w:pStyle w:val="TableParagraph"/>
                          <w:spacing w:before="1"/>
                          <w:ind w:left="121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 mois</w:t>
                        </w:r>
                      </w:p>
                      <w:p w14:paraId="0150E5E9" w14:textId="77777777" w:rsidR="00051CFD" w:rsidRDefault="00CC763F">
                        <w:pPr>
                          <w:pStyle w:val="TableParagraph"/>
                          <w:spacing w:before="9" w:line="202" w:lineRule="exact"/>
                          <w:ind w:left="122" w:right="113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et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790CD7A" w14:textId="77777777" w:rsidR="00051CFD" w:rsidRDefault="00CC763F">
                        <w:pPr>
                          <w:pStyle w:val="TableParagraph"/>
                          <w:spacing w:before="109"/>
                          <w:ind w:left="215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29276CC8" w14:textId="77777777" w:rsidR="00051CFD" w:rsidRDefault="00CC763F">
                        <w:pPr>
                          <w:pStyle w:val="TableParagraph"/>
                          <w:spacing w:line="208" w:lineRule="exact"/>
                          <w:ind w:left="253" w:right="2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3/8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6885011E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57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</w:tr>
                  <w:tr w:rsidR="00051CFD" w14:paraId="58325A98" w14:textId="77777777">
                    <w:trPr>
                      <w:trHeight w:val="443"/>
                    </w:trPr>
                    <w:tc>
                      <w:tcPr>
                        <w:tcW w:w="2405" w:type="dxa"/>
                      </w:tcPr>
                      <w:p w14:paraId="09A8DC12" w14:textId="77777777" w:rsidR="00051CFD" w:rsidRDefault="00CC763F">
                        <w:pPr>
                          <w:pStyle w:val="TableParagraph"/>
                          <w:spacing w:before="1"/>
                          <w:ind w:left="2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 mois</w:t>
                        </w:r>
                      </w:p>
                      <w:p w14:paraId="2E0F5FF4" w14:textId="77777777" w:rsidR="00051CFD" w:rsidRDefault="00CC763F">
                        <w:pPr>
                          <w:pStyle w:val="TableParagraph"/>
                          <w:spacing w:before="9" w:line="204" w:lineRule="exact"/>
                          <w:ind w:left="299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et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13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EE0DD13" w14:textId="77777777" w:rsidR="00051CFD" w:rsidRDefault="00CC763F">
                        <w:pPr>
                          <w:pStyle w:val="TableParagraph"/>
                          <w:spacing w:before="111"/>
                          <w:ind w:left="215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338DD5AE" w14:textId="77777777" w:rsidR="00051CFD" w:rsidRDefault="00CC763F">
                        <w:pPr>
                          <w:pStyle w:val="TableParagraph"/>
                          <w:spacing w:before="1"/>
                          <w:ind w:left="281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3/8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634B3B64" w14:textId="77777777" w:rsidR="00051CFD" w:rsidRDefault="00CC763F">
                        <w:pPr>
                          <w:pStyle w:val="TableParagraph"/>
                          <w:spacing w:before="12" w:line="202" w:lineRule="exact"/>
                          <w:ind w:left="257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</w:tr>
                  <w:tr w:rsidR="00051CFD" w14:paraId="5574659E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1ECA6F4F" w14:textId="77777777" w:rsidR="00051CFD" w:rsidRDefault="00CC763F">
                        <w:pPr>
                          <w:pStyle w:val="TableParagraph"/>
                          <w:spacing w:line="208" w:lineRule="exact"/>
                          <w:ind w:left="4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571CE75D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410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0AE4C76F" w14:textId="77777777" w:rsidR="00051CFD" w:rsidRDefault="00CC763F">
                        <w:pPr>
                          <w:pStyle w:val="TableParagraph"/>
                          <w:spacing w:before="109"/>
                          <w:ind w:left="215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05C3AF57" w14:textId="77777777" w:rsidR="00051CFD" w:rsidRDefault="00CC763F">
                        <w:pPr>
                          <w:pStyle w:val="TableParagraph"/>
                          <w:spacing w:line="208" w:lineRule="exact"/>
                          <w:ind w:left="253" w:right="2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3/8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3F2A510E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81" w:right="217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51B75255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6D6B4EF0" w14:textId="77777777" w:rsidR="00051CFD" w:rsidRDefault="00CC763F">
                        <w:pPr>
                          <w:pStyle w:val="TableParagraph"/>
                          <w:spacing w:before="1"/>
                          <w:ind w:left="121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48C046A5" w14:textId="77777777" w:rsidR="00051CFD" w:rsidRDefault="00CC763F">
                        <w:pPr>
                          <w:pStyle w:val="TableParagraph"/>
                          <w:spacing w:before="7" w:line="204" w:lineRule="exact"/>
                          <w:ind w:left="121" w:right="114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36312B8" w14:textId="77777777" w:rsidR="00051CFD" w:rsidRDefault="00CC763F">
                        <w:pPr>
                          <w:pStyle w:val="TableParagraph"/>
                          <w:spacing w:before="109"/>
                          <w:ind w:left="215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5AD1CA19" w14:textId="77777777" w:rsidR="00051CFD" w:rsidRDefault="00CC763F">
                        <w:pPr>
                          <w:pStyle w:val="TableParagraph"/>
                          <w:spacing w:line="208" w:lineRule="exact"/>
                          <w:ind w:left="281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3/8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3D431632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54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</w:tr>
                  <w:tr w:rsidR="00051CFD" w14:paraId="03180D8C" w14:textId="77777777">
                    <w:trPr>
                      <w:trHeight w:val="438"/>
                    </w:trPr>
                    <w:tc>
                      <w:tcPr>
                        <w:tcW w:w="2405" w:type="dxa"/>
                      </w:tcPr>
                      <w:p w14:paraId="00DE5C60" w14:textId="77777777" w:rsidR="00051CFD" w:rsidRDefault="00CC763F">
                        <w:pPr>
                          <w:pStyle w:val="TableParagraph"/>
                          <w:spacing w:line="208" w:lineRule="exact"/>
                          <w:ind w:left="122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 mois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6D8A8C04" w14:textId="77777777" w:rsidR="00051CFD" w:rsidRDefault="00CC763F">
                        <w:pPr>
                          <w:pStyle w:val="TableParagraph"/>
                          <w:spacing w:before="7" w:line="204" w:lineRule="exact"/>
                          <w:ind w:left="120" w:right="114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772A57AF" w14:textId="77777777" w:rsidR="00051CFD" w:rsidRDefault="00CC763F">
                        <w:pPr>
                          <w:pStyle w:val="TableParagraph"/>
                          <w:spacing w:before="106"/>
                          <w:ind w:left="215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2E72BF0C" w14:textId="77777777" w:rsidR="00051CFD" w:rsidRDefault="00CC763F">
                        <w:pPr>
                          <w:pStyle w:val="TableParagraph"/>
                          <w:spacing w:before="106"/>
                          <w:ind w:left="9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ancienneté</w:t>
                        </w:r>
                      </w:p>
                    </w:tc>
                  </w:tr>
                  <w:tr w:rsidR="00051CFD" w14:paraId="435C156F" w14:textId="77777777">
                    <w:trPr>
                      <w:trHeight w:val="441"/>
                    </w:trPr>
                    <w:tc>
                      <w:tcPr>
                        <w:tcW w:w="2405" w:type="dxa"/>
                      </w:tcPr>
                      <w:p w14:paraId="4CCC73B3" w14:textId="77777777" w:rsidR="00051CFD" w:rsidRDefault="00CC763F">
                        <w:pPr>
                          <w:pStyle w:val="TableParagraph"/>
                          <w:spacing w:line="208" w:lineRule="exact"/>
                          <w:ind w:left="120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</w:p>
                      <w:p w14:paraId="5A7F6A94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120" w:right="114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avant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6528845C" w14:textId="77777777" w:rsidR="00051CFD" w:rsidRDefault="00CC763F">
                        <w:pPr>
                          <w:pStyle w:val="TableParagraph"/>
                          <w:spacing w:before="109"/>
                          <w:ind w:left="215" w:right="15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5E6A9A08" w14:textId="77777777" w:rsidR="00051CFD" w:rsidRDefault="00CC763F">
                        <w:pPr>
                          <w:pStyle w:val="TableParagraph"/>
                          <w:spacing w:line="208" w:lineRule="exact"/>
                          <w:ind w:left="281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3/4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l’ancienneté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  <w:p w14:paraId="3AA4123A" w14:textId="77777777" w:rsidR="00051CFD" w:rsidRDefault="00CC763F">
                        <w:pPr>
                          <w:pStyle w:val="TableParagraph"/>
                          <w:spacing w:before="11" w:line="202" w:lineRule="exact"/>
                          <w:ind w:left="254" w:right="24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au</w:t>
                        </w:r>
                        <w:proofErr w:type="gramEnd"/>
                        <w:r>
                          <w:rPr>
                            <w:sz w:val="18"/>
                          </w:rPr>
                          <w:t>-delà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</w:tr>
                  <w:tr w:rsidR="00051CFD" w14:paraId="42F10381" w14:textId="77777777">
                    <w:trPr>
                      <w:trHeight w:val="446"/>
                    </w:trPr>
                    <w:tc>
                      <w:tcPr>
                        <w:tcW w:w="2405" w:type="dxa"/>
                      </w:tcPr>
                      <w:p w14:paraId="3EAF1F69" w14:textId="77777777" w:rsidR="00051CFD" w:rsidRDefault="00CC763F">
                        <w:pPr>
                          <w:pStyle w:val="TableParagraph"/>
                          <w:spacing w:line="208" w:lineRule="exact"/>
                          <w:ind w:left="114"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Avant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mois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5F54E20C" w14:textId="77777777" w:rsidR="00051CFD" w:rsidRDefault="00CC763F">
                        <w:pPr>
                          <w:pStyle w:val="TableParagraph"/>
                          <w:spacing w:before="111"/>
                          <w:ind w:left="189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5670DD92" w14:textId="77777777" w:rsidR="00051CFD" w:rsidRDefault="00CC763F">
                        <w:pPr>
                          <w:pStyle w:val="TableParagraph"/>
                          <w:spacing w:before="111"/>
                          <w:ind w:left="9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ancienneté</w:t>
                        </w:r>
                      </w:p>
                    </w:tc>
                  </w:tr>
                </w:tbl>
                <w:p w14:paraId="3320410F" w14:textId="77777777" w:rsidR="00051CFD" w:rsidRDefault="00051CFD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5F0BF4C1" w14:textId="77777777" w:rsidR="00051CFD" w:rsidRPr="003C49C9" w:rsidRDefault="00CC763F" w:rsidP="00CC763F">
      <w:pPr>
        <w:pStyle w:val="Titre1"/>
        <w:spacing w:before="79"/>
        <w:ind w:left="0"/>
        <w:rPr>
          <w:rFonts w:ascii="Times New Roman" w:hAnsi="Times New Roman" w:cs="Times New Roman"/>
          <w:b/>
          <w:bCs/>
          <w:sz w:val="16"/>
          <w:szCs w:val="16"/>
        </w:rPr>
      </w:pPr>
      <w:r w:rsidRPr="003C49C9">
        <w:rPr>
          <w:rFonts w:ascii="Times New Roman" w:hAnsi="Times New Roman" w:cs="Times New Roman"/>
          <w:b/>
          <w:bCs/>
        </w:rPr>
        <w:lastRenderedPageBreak/>
        <w:t>Services</w:t>
      </w:r>
      <w:r w:rsidRPr="003C49C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effectués</w:t>
      </w:r>
      <w:r w:rsidRPr="003C49C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au</w:t>
      </w:r>
      <w:r w:rsidRPr="003C49C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titre</w:t>
      </w:r>
      <w:r w:rsidRPr="003C49C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du</w:t>
      </w:r>
      <w:r w:rsidRPr="003C49C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droit privé</w:t>
      </w:r>
      <w:r w:rsidRPr="003C49C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par</w:t>
      </w:r>
      <w:r w:rsidRPr="003C49C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NOM</w:t>
      </w:r>
      <w:r w:rsidRPr="003C49C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:</w:t>
      </w:r>
      <w:r w:rsidRPr="003C49C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……………</w:t>
      </w:r>
      <w:proofErr w:type="gramStart"/>
      <w:r w:rsidRPr="003C49C9">
        <w:rPr>
          <w:rFonts w:ascii="Times New Roman" w:hAnsi="Times New Roman" w:cs="Times New Roman"/>
          <w:b/>
          <w:bCs/>
        </w:rPr>
        <w:t>…….</w:t>
      </w:r>
      <w:proofErr w:type="gramEnd"/>
      <w:r w:rsidRPr="003C49C9">
        <w:rPr>
          <w:rFonts w:ascii="Times New Roman" w:hAnsi="Times New Roman" w:cs="Times New Roman"/>
          <w:b/>
          <w:bCs/>
        </w:rPr>
        <w:t>.…………Prénom</w:t>
      </w:r>
      <w:r w:rsidRPr="003C49C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:</w:t>
      </w:r>
      <w:r w:rsidRPr="003C49C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C49C9">
        <w:rPr>
          <w:rFonts w:ascii="Times New Roman" w:hAnsi="Times New Roman" w:cs="Times New Roman"/>
          <w:b/>
          <w:bCs/>
        </w:rPr>
        <w:t>……………..…………..</w:t>
      </w:r>
    </w:p>
    <w:p w14:paraId="68B98154" w14:textId="77777777" w:rsidR="00051CFD" w:rsidRPr="003C49C9" w:rsidRDefault="00CC763F">
      <w:pPr>
        <w:spacing w:before="24"/>
        <w:ind w:left="167"/>
        <w:rPr>
          <w:rFonts w:ascii="Times New Roman" w:hAnsi="Times New Roman" w:cs="Times New Roman"/>
          <w:i/>
          <w:sz w:val="18"/>
        </w:rPr>
      </w:pPr>
      <w:r w:rsidRPr="003C49C9">
        <w:rPr>
          <w:rFonts w:ascii="Times New Roman" w:hAnsi="Times New Roman" w:cs="Times New Roman"/>
          <w:i/>
          <w:sz w:val="18"/>
        </w:rPr>
        <w:t>Article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6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II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du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décret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n°</w:t>
      </w:r>
      <w:r w:rsidRPr="003C49C9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2016-596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du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12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mai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2016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relatif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à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l’organisation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des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carrières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des fonctionnaires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</w:t>
      </w:r>
      <w:r w:rsidRPr="003C49C9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catégorie</w:t>
      </w:r>
      <w:r w:rsidRPr="003C49C9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C</w:t>
      </w:r>
      <w:r w:rsidRPr="003C49C9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de</w:t>
      </w:r>
      <w:r w:rsidRPr="003C49C9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la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fonction</w:t>
      </w:r>
      <w:r w:rsidRPr="003C49C9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publique</w:t>
      </w:r>
      <w:r w:rsidRPr="003C49C9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C49C9">
        <w:rPr>
          <w:rFonts w:ascii="Times New Roman" w:hAnsi="Times New Roman" w:cs="Times New Roman"/>
          <w:i/>
          <w:sz w:val="18"/>
        </w:rPr>
        <w:t>territoriale</w:t>
      </w:r>
    </w:p>
    <w:p w14:paraId="2FA35EF7" w14:textId="77777777" w:rsidR="00051CFD" w:rsidRPr="003C49C9" w:rsidRDefault="00051CFD">
      <w:pPr>
        <w:pStyle w:val="Corpsdetexte"/>
        <w:spacing w:before="4"/>
        <w:rPr>
          <w:rFonts w:ascii="Times New Roman" w:hAnsi="Times New Roman" w:cs="Times New Roman"/>
          <w:i/>
          <w:sz w:val="16"/>
          <w:szCs w:val="16"/>
        </w:rPr>
      </w:pPr>
    </w:p>
    <w:p w14:paraId="297EEF57" w14:textId="77777777" w:rsidR="00051CFD" w:rsidRPr="003C49C9" w:rsidRDefault="00CC763F">
      <w:pPr>
        <w:pStyle w:val="Corpsdetexte"/>
        <w:spacing w:line="249" w:lineRule="auto"/>
        <w:ind w:left="176" w:right="49" w:hanging="10"/>
        <w:rPr>
          <w:rFonts w:ascii="Times New Roman" w:hAnsi="Times New Roman" w:cs="Times New Roman"/>
        </w:rPr>
      </w:pPr>
      <w:r w:rsidRPr="003C49C9">
        <w:rPr>
          <w:rFonts w:ascii="Times New Roman" w:hAnsi="Times New Roman" w:cs="Times New Roman"/>
          <w:b/>
        </w:rPr>
        <w:t>Sont</w:t>
      </w:r>
      <w:r w:rsidRPr="003C49C9">
        <w:rPr>
          <w:rFonts w:ascii="Times New Roman" w:hAnsi="Times New Roman" w:cs="Times New Roman"/>
          <w:b/>
          <w:spacing w:val="3"/>
        </w:rPr>
        <w:t xml:space="preserve"> </w:t>
      </w:r>
      <w:r w:rsidRPr="003C49C9">
        <w:rPr>
          <w:rFonts w:ascii="Times New Roman" w:hAnsi="Times New Roman" w:cs="Times New Roman"/>
          <w:b/>
        </w:rPr>
        <w:t>pris</w:t>
      </w:r>
      <w:r w:rsidRPr="003C49C9">
        <w:rPr>
          <w:rFonts w:ascii="Times New Roman" w:hAnsi="Times New Roman" w:cs="Times New Roman"/>
          <w:b/>
          <w:spacing w:val="5"/>
        </w:rPr>
        <w:t xml:space="preserve"> </w:t>
      </w:r>
      <w:r w:rsidRPr="003C49C9">
        <w:rPr>
          <w:rFonts w:ascii="Times New Roman" w:hAnsi="Times New Roman" w:cs="Times New Roman"/>
          <w:b/>
        </w:rPr>
        <w:t>en</w:t>
      </w:r>
      <w:r w:rsidRPr="003C49C9">
        <w:rPr>
          <w:rFonts w:ascii="Times New Roman" w:hAnsi="Times New Roman" w:cs="Times New Roman"/>
          <w:b/>
          <w:spacing w:val="3"/>
        </w:rPr>
        <w:t xml:space="preserve"> </w:t>
      </w:r>
      <w:r w:rsidRPr="003C49C9">
        <w:rPr>
          <w:rFonts w:ascii="Times New Roman" w:hAnsi="Times New Roman" w:cs="Times New Roman"/>
          <w:b/>
        </w:rPr>
        <w:t>compte</w:t>
      </w:r>
      <w:r w:rsidRPr="003C49C9">
        <w:rPr>
          <w:rFonts w:ascii="Times New Roman" w:hAnsi="Times New Roman" w:cs="Times New Roman"/>
          <w:b/>
          <w:spacing w:val="8"/>
        </w:rPr>
        <w:t xml:space="preserve"> </w:t>
      </w:r>
      <w:r w:rsidRPr="003C49C9">
        <w:rPr>
          <w:rFonts w:ascii="Times New Roman" w:hAnsi="Times New Roman" w:cs="Times New Roman"/>
        </w:rPr>
        <w:t>les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activités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professionnelles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accomplies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en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qualité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2"/>
        </w:rPr>
        <w:t xml:space="preserve"> </w:t>
      </w:r>
      <w:r w:rsidRPr="003C49C9">
        <w:rPr>
          <w:rFonts w:ascii="Times New Roman" w:hAnsi="Times New Roman" w:cs="Times New Roman"/>
        </w:rPr>
        <w:t>:</w:t>
      </w:r>
      <w:r w:rsidRPr="003C49C9">
        <w:rPr>
          <w:rFonts w:ascii="Times New Roman" w:hAnsi="Times New Roman" w:cs="Times New Roman"/>
          <w:spacing w:val="13"/>
        </w:rPr>
        <w:t xml:space="preserve"> </w:t>
      </w:r>
      <w:r w:rsidRPr="003C49C9">
        <w:rPr>
          <w:rFonts w:ascii="Times New Roman" w:hAnsi="Times New Roman" w:cs="Times New Roman"/>
          <w:b/>
          <w:u w:val="thick"/>
        </w:rPr>
        <w:t>salarié</w:t>
      </w:r>
      <w:r w:rsidRPr="003C49C9">
        <w:rPr>
          <w:rFonts w:ascii="Times New Roman" w:hAnsi="Times New Roman" w:cs="Times New Roman"/>
          <w:b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dans</w:t>
      </w:r>
      <w:r w:rsidRPr="003C49C9">
        <w:rPr>
          <w:rFonts w:ascii="Times New Roman" w:hAnsi="Times New Roman" w:cs="Times New Roman"/>
          <w:spacing w:val="6"/>
        </w:rPr>
        <w:t xml:space="preserve"> </w:t>
      </w:r>
      <w:r w:rsidRPr="003C49C9">
        <w:rPr>
          <w:rFonts w:ascii="Times New Roman" w:hAnsi="Times New Roman" w:cs="Times New Roman"/>
        </w:rPr>
        <w:t>le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secteur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privé</w:t>
      </w:r>
      <w:r w:rsidRPr="003C49C9">
        <w:rPr>
          <w:rFonts w:ascii="Times New Roman" w:hAnsi="Times New Roman" w:cs="Times New Roman"/>
          <w:spacing w:val="7"/>
        </w:rPr>
        <w:t xml:space="preserve"> </w:t>
      </w:r>
      <w:r w:rsidRPr="003C49C9">
        <w:rPr>
          <w:rFonts w:ascii="Times New Roman" w:hAnsi="Times New Roman" w:cs="Times New Roman"/>
        </w:rPr>
        <w:t>ou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associatif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et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agent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de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droit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privé</w:t>
      </w:r>
      <w:r w:rsidRPr="003C49C9">
        <w:rPr>
          <w:rFonts w:ascii="Times New Roman" w:hAnsi="Times New Roman" w:cs="Times New Roman"/>
          <w:spacing w:val="5"/>
        </w:rPr>
        <w:t xml:space="preserve"> </w:t>
      </w:r>
      <w:r w:rsidRPr="003C49C9">
        <w:rPr>
          <w:rFonts w:ascii="Times New Roman" w:hAnsi="Times New Roman" w:cs="Times New Roman"/>
        </w:rPr>
        <w:t>au</w:t>
      </w:r>
      <w:r w:rsidRPr="003C49C9">
        <w:rPr>
          <w:rFonts w:ascii="Times New Roman" w:hAnsi="Times New Roman" w:cs="Times New Roman"/>
          <w:spacing w:val="3"/>
        </w:rPr>
        <w:t xml:space="preserve"> </w:t>
      </w:r>
      <w:r w:rsidRPr="003C49C9">
        <w:rPr>
          <w:rFonts w:ascii="Times New Roman" w:hAnsi="Times New Roman" w:cs="Times New Roman"/>
        </w:rPr>
        <w:t>sein</w:t>
      </w:r>
      <w:r w:rsidRPr="003C49C9">
        <w:rPr>
          <w:rFonts w:ascii="Times New Roman" w:hAnsi="Times New Roman" w:cs="Times New Roman"/>
          <w:spacing w:val="4"/>
        </w:rPr>
        <w:t xml:space="preserve"> </w:t>
      </w:r>
      <w:r w:rsidRPr="003C49C9">
        <w:rPr>
          <w:rFonts w:ascii="Times New Roman" w:hAnsi="Times New Roman" w:cs="Times New Roman"/>
        </w:rPr>
        <w:t>d’une</w:t>
      </w:r>
      <w:r w:rsidRPr="003C49C9">
        <w:rPr>
          <w:rFonts w:ascii="Times New Roman" w:hAnsi="Times New Roman" w:cs="Times New Roman"/>
          <w:spacing w:val="1"/>
        </w:rPr>
        <w:t xml:space="preserve"> </w:t>
      </w:r>
      <w:r w:rsidRPr="003C49C9">
        <w:rPr>
          <w:rFonts w:ascii="Times New Roman" w:hAnsi="Times New Roman" w:cs="Times New Roman"/>
        </w:rPr>
        <w:t>administration</w:t>
      </w:r>
      <w:r w:rsidRPr="003C49C9">
        <w:rPr>
          <w:rFonts w:ascii="Times New Roman" w:hAnsi="Times New Roman" w:cs="Times New Roman"/>
          <w:spacing w:val="-2"/>
        </w:rPr>
        <w:t xml:space="preserve"> </w:t>
      </w:r>
      <w:r w:rsidRPr="003C49C9">
        <w:rPr>
          <w:rFonts w:ascii="Times New Roman" w:hAnsi="Times New Roman" w:cs="Times New Roman"/>
        </w:rPr>
        <w:t>(emplois aidés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: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CAE, emplois d’avenir…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et</w:t>
      </w:r>
      <w:r w:rsidRPr="003C49C9">
        <w:rPr>
          <w:rFonts w:ascii="Times New Roman" w:hAnsi="Times New Roman" w:cs="Times New Roman"/>
          <w:spacing w:val="-3"/>
        </w:rPr>
        <w:t xml:space="preserve"> </w:t>
      </w:r>
      <w:r w:rsidRPr="003C49C9">
        <w:rPr>
          <w:rFonts w:ascii="Times New Roman" w:hAnsi="Times New Roman" w:cs="Times New Roman"/>
        </w:rPr>
        <w:t>contrat</w:t>
      </w:r>
      <w:r w:rsidRPr="003C49C9">
        <w:rPr>
          <w:rFonts w:ascii="Times New Roman" w:hAnsi="Times New Roman" w:cs="Times New Roman"/>
          <w:spacing w:val="-1"/>
        </w:rPr>
        <w:t xml:space="preserve"> </w:t>
      </w:r>
      <w:r w:rsidRPr="003C49C9">
        <w:rPr>
          <w:rFonts w:ascii="Times New Roman" w:hAnsi="Times New Roman" w:cs="Times New Roman"/>
        </w:rPr>
        <w:t>d’apprentissage)</w:t>
      </w:r>
    </w:p>
    <w:p w14:paraId="05B0ACA2" w14:textId="77777777" w:rsidR="00051CFD" w:rsidRPr="003C49C9" w:rsidRDefault="00051CFD">
      <w:pPr>
        <w:pStyle w:val="Corpsdetexte"/>
        <w:spacing w:before="5"/>
        <w:rPr>
          <w:rFonts w:ascii="Times New Roman" w:hAnsi="Times New Roman" w:cs="Times New Roman"/>
          <w:sz w:val="16"/>
          <w:szCs w:val="16"/>
        </w:rPr>
      </w:pPr>
    </w:p>
    <w:p w14:paraId="31F2EA6E" w14:textId="4A0AC848" w:rsidR="00051CFD" w:rsidRPr="003C49C9" w:rsidRDefault="00BA52FB" w:rsidP="00CC763F">
      <w:pPr>
        <w:pStyle w:val="Corpsdetexte"/>
        <w:ind w:left="167"/>
        <w:rPr>
          <w:rFonts w:ascii="Times New Roman" w:hAnsi="Times New Roman" w:cs="Times New Roman"/>
        </w:rPr>
        <w:sectPr w:rsidR="00051CFD" w:rsidRPr="003C49C9" w:rsidSect="00276C1E">
          <w:pgSz w:w="16840" w:h="11910" w:orient="landscape"/>
          <w:pgMar w:top="340" w:right="658" w:bottom="249" w:left="743" w:header="720" w:footer="720" w:gutter="0"/>
          <w:cols w:space="720"/>
        </w:sectPr>
      </w:pPr>
      <w:r>
        <w:rPr>
          <w:rFonts w:ascii="Times New Roman" w:hAnsi="Times New Roman" w:cs="Times New Roman"/>
        </w:rPr>
        <w:pict w14:anchorId="161794A8">
          <v:group id="_x0000_s1033" style="position:absolute;left:0;text-align:left;margin-left:446pt;margin-top:39.75pt;width:364.25pt;height:330.4pt;z-index:-251659264;mso-position-horizontal-relative:page" coordorigin="8920,795" coordsize="7285,7180">
            <v:rect id="_x0000_s1035" style="position:absolute;left:8925;top:799;width:7275;height:7170" filled="f" strokeweight=".5pt"/>
            <v:shape id="_x0000_s1034" type="#_x0000_t202" style="position:absolute;left:11471;top:883;width:2194;height:223" filled="f" stroked="f">
              <v:textbox inset="0,0,0,0">
                <w:txbxContent>
                  <w:p w14:paraId="2F4759A5" w14:textId="77777777" w:rsidR="00051CFD" w:rsidRDefault="00CC763F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Tableau</w:t>
                    </w:r>
                    <w:r>
                      <w:rPr>
                        <w:rFonts w:ascii="Arial"/>
                        <w:b/>
                        <w:spacing w:val="-13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>classement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</w:rPr>
        <w:pict w14:anchorId="21AEA675">
          <v:shape id="_x0000_s1032" type="#_x0000_t202" style="position:absolute;left:0;text-align:left;margin-left:42.6pt;margin-top:13.35pt;width:394.15pt;height:361.1pt;z-index:-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4"/>
                    <w:gridCol w:w="1419"/>
                    <w:gridCol w:w="3688"/>
                    <w:gridCol w:w="1700"/>
                  </w:tblGrid>
                  <w:tr w:rsidR="00051CFD" w14:paraId="4152E66D" w14:textId="77777777">
                    <w:trPr>
                      <w:trHeight w:val="482"/>
                    </w:trPr>
                    <w:tc>
                      <w:tcPr>
                        <w:tcW w:w="1064" w:type="dxa"/>
                      </w:tcPr>
                      <w:p w14:paraId="3D65DD73" w14:textId="77777777" w:rsidR="00051CFD" w:rsidRDefault="00CC763F">
                        <w:pPr>
                          <w:pStyle w:val="TableParagraph"/>
                          <w:spacing w:line="229" w:lineRule="exact"/>
                          <w:ind w:left="17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 w14:paraId="07ED6750" w14:textId="77777777" w:rsidR="00051CFD" w:rsidRDefault="00CC763F">
                        <w:pPr>
                          <w:pStyle w:val="TableParagraph"/>
                          <w:spacing w:before="10" w:line="223" w:lineRule="exact"/>
                          <w:ind w:left="25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début</w:t>
                        </w:r>
                        <w:proofErr w:type="gramEnd"/>
                      </w:p>
                    </w:tc>
                    <w:tc>
                      <w:tcPr>
                        <w:tcW w:w="1419" w:type="dxa"/>
                      </w:tcPr>
                      <w:p w14:paraId="39A11612" w14:textId="77777777" w:rsidR="00051CFD" w:rsidRDefault="00CC763F">
                        <w:pPr>
                          <w:pStyle w:val="TableParagraph"/>
                          <w:spacing w:before="119"/>
                          <w:ind w:left="1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73D8783E" w14:textId="77777777" w:rsidR="00051CFD" w:rsidRDefault="00CC763F">
                        <w:pPr>
                          <w:pStyle w:val="TableParagraph"/>
                          <w:spacing w:before="119"/>
                          <w:ind w:left="1296" w:right="129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Organisme</w:t>
                        </w:r>
                      </w:p>
                    </w:tc>
                    <w:tc>
                      <w:tcPr>
                        <w:tcW w:w="1700" w:type="dxa"/>
                      </w:tcPr>
                      <w:p w14:paraId="5289DC35" w14:textId="77777777" w:rsidR="00051CFD" w:rsidRDefault="00CC763F">
                        <w:pPr>
                          <w:pStyle w:val="TableParagraph"/>
                          <w:spacing w:line="229" w:lineRule="exact"/>
                          <w:ind w:left="185" w:right="18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Durée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reprise</w:t>
                        </w:r>
                      </w:p>
                      <w:p w14:paraId="0DD1B67F" w14:textId="77777777" w:rsidR="00051CFD" w:rsidRDefault="00CC763F">
                        <w:pPr>
                          <w:pStyle w:val="TableParagraph"/>
                          <w:spacing w:before="10" w:line="223" w:lineRule="exact"/>
                          <w:ind w:left="181" w:right="18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>en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jours)</w:t>
                        </w:r>
                      </w:p>
                    </w:tc>
                  </w:tr>
                  <w:tr w:rsidR="00051CFD" w14:paraId="50E3685A" w14:textId="77777777">
                    <w:trPr>
                      <w:trHeight w:val="727"/>
                    </w:trPr>
                    <w:tc>
                      <w:tcPr>
                        <w:tcW w:w="1064" w:type="dxa"/>
                      </w:tcPr>
                      <w:p w14:paraId="245EB798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60B60D72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432EB657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7215FEF8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7253DEA6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3F27331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5DDEDC0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49AB017B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4064B3D6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573D6FD5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1691723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64D6FDF2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26D90A9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6F778530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1CFF911A" w14:textId="77777777">
                    <w:trPr>
                      <w:trHeight w:val="727"/>
                    </w:trPr>
                    <w:tc>
                      <w:tcPr>
                        <w:tcW w:w="1064" w:type="dxa"/>
                      </w:tcPr>
                      <w:p w14:paraId="6AF81FB5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4BE56115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39CA460F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1FEE88B7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7C06A167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136E43E7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082FA3E7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26AF8420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366C83BC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5DBC5846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256AF204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12D35833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50EB60B6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70EA0B3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2715AE57" w14:textId="77777777">
                    <w:trPr>
                      <w:trHeight w:val="729"/>
                    </w:trPr>
                    <w:tc>
                      <w:tcPr>
                        <w:tcW w:w="1064" w:type="dxa"/>
                      </w:tcPr>
                      <w:p w14:paraId="1D9370D7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3C5CA1CD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48B80A11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57670AC9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0F79D65B" w14:textId="77777777">
                    <w:trPr>
                      <w:trHeight w:val="726"/>
                    </w:trPr>
                    <w:tc>
                      <w:tcPr>
                        <w:tcW w:w="1064" w:type="dxa"/>
                      </w:tcPr>
                      <w:p w14:paraId="05CE19F9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4EC71B2E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8" w:type="dxa"/>
                      </w:tcPr>
                      <w:p w14:paraId="476A969E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5F20FC3F" w14:textId="77777777" w:rsidR="00051CFD" w:rsidRDefault="00051C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1CFD" w14:paraId="4470A3FB" w14:textId="77777777">
                    <w:trPr>
                      <w:trHeight w:val="244"/>
                    </w:trPr>
                    <w:tc>
                      <w:tcPr>
                        <w:tcW w:w="7871" w:type="dxa"/>
                        <w:gridSpan w:val="4"/>
                      </w:tcPr>
                      <w:p w14:paraId="1C0F5DFC" w14:textId="77777777" w:rsidR="00276C1E" w:rsidRDefault="00276C1E">
                        <w:pPr>
                          <w:pStyle w:val="TableParagraph"/>
                          <w:tabs>
                            <w:tab w:val="left" w:leader="dot" w:pos="5791"/>
                          </w:tabs>
                          <w:spacing w:before="2" w:line="223" w:lineRule="exact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0C701F62" w14:textId="45D51EE7" w:rsidR="00051CFD" w:rsidRDefault="00CC763F">
                        <w:pPr>
                          <w:pStyle w:val="TableParagraph"/>
                          <w:tabs>
                            <w:tab w:val="left" w:leader="dot" w:pos="5791"/>
                          </w:tabs>
                          <w:spacing w:before="2" w:line="223" w:lineRule="exact"/>
                          <w:ind w:left="10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Durée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totale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……….....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jours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SOIT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…....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an</w:t>
                        </w:r>
                        <w:proofErr w:type="gramEnd"/>
                        <w:r>
                          <w:rPr>
                            <w:rFonts w:ascii="Arial MT" w:hAnsi="Arial MT"/>
                            <w:sz w:val="20"/>
                          </w:rPr>
                          <w:t>(s)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…....mois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jours</w:t>
                        </w:r>
                      </w:p>
                    </w:tc>
                  </w:tr>
                </w:tbl>
                <w:p w14:paraId="304FA28F" w14:textId="77777777" w:rsidR="00051CFD" w:rsidRDefault="00051CFD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="00CC763F" w:rsidRPr="003C49C9">
        <w:rPr>
          <w:rFonts w:ascii="Times New Roman" w:hAnsi="Times New Roman" w:cs="Times New Roman"/>
          <w:b/>
        </w:rPr>
        <w:t>Activités</w:t>
      </w:r>
      <w:r w:rsidR="00CC763F" w:rsidRPr="003C49C9">
        <w:rPr>
          <w:rFonts w:ascii="Times New Roman" w:hAnsi="Times New Roman" w:cs="Times New Roman"/>
          <w:b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  <w:b/>
        </w:rPr>
        <w:t>exclues</w:t>
      </w:r>
      <w:r w:rsidR="00CC763F" w:rsidRPr="003C49C9">
        <w:rPr>
          <w:rFonts w:ascii="Times New Roman" w:hAnsi="Times New Roman" w:cs="Times New Roman"/>
          <w:b/>
          <w:spacing w:val="-1"/>
        </w:rPr>
        <w:t xml:space="preserve"> </w:t>
      </w:r>
      <w:r w:rsidR="00CC763F" w:rsidRPr="003C49C9">
        <w:rPr>
          <w:rFonts w:ascii="Times New Roman" w:hAnsi="Times New Roman" w:cs="Times New Roman"/>
        </w:rPr>
        <w:t>: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entrepreneurs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ou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exercice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à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titre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libéral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(non-détention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de</w:t>
      </w:r>
      <w:r w:rsidR="00CC763F" w:rsidRPr="003C49C9">
        <w:rPr>
          <w:rFonts w:ascii="Times New Roman" w:hAnsi="Times New Roman" w:cs="Times New Roman"/>
          <w:spacing w:val="-4"/>
        </w:rPr>
        <w:t xml:space="preserve"> </w:t>
      </w:r>
      <w:r w:rsidR="00CC763F" w:rsidRPr="003C49C9">
        <w:rPr>
          <w:rFonts w:ascii="Times New Roman" w:hAnsi="Times New Roman" w:cs="Times New Roman"/>
        </w:rPr>
        <w:t>la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qualité</w:t>
      </w:r>
      <w:r w:rsidR="00CC763F" w:rsidRPr="003C49C9">
        <w:rPr>
          <w:rFonts w:ascii="Times New Roman" w:hAnsi="Times New Roman" w:cs="Times New Roman"/>
          <w:spacing w:val="-3"/>
        </w:rPr>
        <w:t xml:space="preserve"> </w:t>
      </w:r>
      <w:r w:rsidR="00CC763F" w:rsidRPr="003C49C9">
        <w:rPr>
          <w:rFonts w:ascii="Times New Roman" w:hAnsi="Times New Roman" w:cs="Times New Roman"/>
        </w:rPr>
        <w:t>de</w:t>
      </w:r>
      <w:r w:rsidR="00CC763F" w:rsidRPr="003C49C9">
        <w:rPr>
          <w:rFonts w:ascii="Times New Roman" w:hAnsi="Times New Roman" w:cs="Times New Roman"/>
          <w:spacing w:val="-5"/>
        </w:rPr>
        <w:t xml:space="preserve"> </w:t>
      </w:r>
      <w:r w:rsidR="00CC763F" w:rsidRPr="003C49C9">
        <w:rPr>
          <w:rFonts w:ascii="Times New Roman" w:hAnsi="Times New Roman" w:cs="Times New Roman"/>
        </w:rPr>
        <w:t>salarié</w:t>
      </w:r>
      <w:r>
        <w:rPr>
          <w:rFonts w:ascii="Times New Roman" w:hAnsi="Times New Roman" w:cs="Times New Roman"/>
        </w:rPr>
        <w:pict w14:anchorId="44349D89">
          <v:shape id="_x0000_s1031" type="#_x0000_t202" style="position:absolute;left:0;text-align:left;margin-left:453.65pt;margin-top:45.1pt;width:349.75pt;height:325.05pt;z-index:-25165516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0"/>
                    <w:gridCol w:w="1419"/>
                    <w:gridCol w:w="2720"/>
                  </w:tblGrid>
                  <w:tr w:rsidR="00051CFD" w14:paraId="03D1D48A" w14:textId="77777777">
                    <w:trPr>
                      <w:trHeight w:val="654"/>
                    </w:trPr>
                    <w:tc>
                      <w:tcPr>
                        <w:tcW w:w="2830" w:type="dxa"/>
                        <w:tcBorders>
                          <w:bottom w:val="single" w:sz="6" w:space="0" w:color="000000"/>
                        </w:tcBorders>
                      </w:tcPr>
                      <w:p w14:paraId="24435451" w14:textId="77777777" w:rsidR="00051CFD" w:rsidRDefault="00CC763F">
                        <w:pPr>
                          <w:pStyle w:val="TableParagraph"/>
                          <w:spacing w:before="109"/>
                          <w:ind w:left="273" w:right="2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DURÉE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</w:p>
                      <w:p w14:paraId="460662B2" w14:textId="77777777" w:rsidR="00051CFD" w:rsidRDefault="00CC763F">
                        <w:pPr>
                          <w:pStyle w:val="TableParagraph"/>
                          <w:spacing w:before="7"/>
                          <w:ind w:left="272" w:right="261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compte</w:t>
                        </w:r>
                        <w:proofErr w:type="gramEnd"/>
                      </w:p>
                    </w:tc>
                    <w:tc>
                      <w:tcPr>
                        <w:tcW w:w="1419" w:type="dxa"/>
                        <w:tcBorders>
                          <w:bottom w:val="single" w:sz="6" w:space="0" w:color="000000"/>
                        </w:tcBorders>
                      </w:tcPr>
                      <w:p w14:paraId="7E051423" w14:textId="77777777" w:rsidR="00051CFD" w:rsidRDefault="00CC763F">
                        <w:pPr>
                          <w:pStyle w:val="TableParagraph"/>
                          <w:spacing w:line="208" w:lineRule="exact"/>
                          <w:ind w:left="191" w:right="1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SITUATION</w:t>
                        </w:r>
                      </w:p>
                      <w:p w14:paraId="23E27BE0" w14:textId="77777777" w:rsidR="00051CFD" w:rsidRDefault="00CC763F">
                        <w:pPr>
                          <w:pStyle w:val="TableParagraph"/>
                          <w:spacing w:before="7" w:line="210" w:lineRule="atLeast"/>
                          <w:ind w:left="162" w:right="148" w:hanging="3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dans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le grade</w:t>
                        </w:r>
                        <w:r>
                          <w:rPr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C2</w:t>
                        </w:r>
                      </w:p>
                    </w:tc>
                    <w:tc>
                      <w:tcPr>
                        <w:tcW w:w="2720" w:type="dxa"/>
                        <w:tcBorders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14:paraId="42B70F46" w14:textId="77777777" w:rsidR="00051CFD" w:rsidRDefault="00CC763F">
                        <w:pPr>
                          <w:pStyle w:val="TableParagraph"/>
                          <w:spacing w:before="99" w:line="259" w:lineRule="auto"/>
                          <w:ind w:left="376" w:right="196" w:hanging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ANCIENNETÉ conservée dans</w:t>
                        </w:r>
                        <w:r>
                          <w:rPr>
                            <w:spacing w:val="-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l’échelon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classement</w:t>
                        </w:r>
                      </w:p>
                    </w:tc>
                  </w:tr>
                  <w:tr w:rsidR="00051CFD" w14:paraId="162F75A9" w14:textId="77777777">
                    <w:trPr>
                      <w:trHeight w:val="5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3D35906" w14:textId="77777777" w:rsidR="00051CFD" w:rsidRDefault="00CC763F">
                        <w:pPr>
                          <w:pStyle w:val="TableParagraph"/>
                          <w:spacing w:line="208" w:lineRule="exact"/>
                          <w:ind w:left="684" w:right="6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36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E0AF911" w14:textId="77777777" w:rsidR="00051CFD" w:rsidRDefault="00CC763F">
                        <w:pPr>
                          <w:pStyle w:val="TableParagraph"/>
                          <w:spacing w:line="208" w:lineRule="exact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60202BB" w14:textId="77777777" w:rsidR="00051CFD" w:rsidRDefault="00CC763F">
                        <w:pPr>
                          <w:pStyle w:val="TableParagraph"/>
                          <w:spacing w:line="208" w:lineRule="exact"/>
                          <w:ind w:left="7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ancienneté</w:t>
                        </w:r>
                      </w:p>
                    </w:tc>
                  </w:tr>
                  <w:tr w:rsidR="00051CFD" w14:paraId="14FA037E" w14:textId="77777777">
                    <w:trPr>
                      <w:trHeight w:val="565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5C190F0" w14:textId="77777777" w:rsidR="00051CFD" w:rsidRDefault="00CC763F">
                        <w:pPr>
                          <w:pStyle w:val="TableParagraph"/>
                          <w:spacing w:line="254" w:lineRule="auto"/>
                          <w:ind w:left="909" w:right="563" w:hanging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36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DE21809" w14:textId="77777777" w:rsidR="00051CFD" w:rsidRDefault="00CC763F">
                        <w:pPr>
                          <w:pStyle w:val="TableParagraph"/>
                          <w:spacing w:line="208" w:lineRule="exact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5C0EABC" w14:textId="77777777" w:rsidR="00051CFD" w:rsidRDefault="00CC763F">
                        <w:pPr>
                          <w:pStyle w:val="TableParagraph"/>
                          <w:spacing w:line="247" w:lineRule="auto"/>
                          <w:ind w:left="299" w:right="278" w:firstLin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1/3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1CA6DF8C" w14:textId="77777777">
                    <w:trPr>
                      <w:trHeight w:val="5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664C067" w14:textId="77777777" w:rsidR="00051CFD" w:rsidRDefault="00CC763F">
                        <w:pPr>
                          <w:pStyle w:val="TableParagraph"/>
                          <w:spacing w:line="254" w:lineRule="auto"/>
                          <w:ind w:left="909" w:right="563" w:hanging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30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2362221" w14:textId="77777777" w:rsidR="00051CFD" w:rsidRDefault="00CC763F">
                        <w:pPr>
                          <w:pStyle w:val="TableParagraph"/>
                          <w:spacing w:line="208" w:lineRule="exact"/>
                          <w:ind w:lef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1C84FB7" w14:textId="77777777" w:rsidR="00051CFD" w:rsidRDefault="00CC763F">
                        <w:pPr>
                          <w:pStyle w:val="TableParagraph"/>
                          <w:spacing w:line="252" w:lineRule="auto"/>
                          <w:ind w:left="299" w:right="278" w:firstLin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1/6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4E1471B5" w14:textId="77777777">
                    <w:trPr>
                      <w:trHeight w:val="565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8DABCF3" w14:textId="77777777" w:rsidR="00051CFD" w:rsidRDefault="00CC763F">
                        <w:pPr>
                          <w:pStyle w:val="TableParagraph"/>
                          <w:spacing w:line="254" w:lineRule="auto"/>
                          <w:ind w:left="909" w:right="571" w:hanging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24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A8F8DDF" w14:textId="77777777" w:rsidR="00051CFD" w:rsidRDefault="00CC763F">
                        <w:pPr>
                          <w:pStyle w:val="TableParagraph"/>
                          <w:spacing w:line="208" w:lineRule="exact"/>
                          <w:ind w:lef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0426473" w14:textId="77777777" w:rsidR="00051CFD" w:rsidRDefault="00CC763F">
                        <w:pPr>
                          <w:pStyle w:val="TableParagraph"/>
                          <w:spacing w:line="247" w:lineRule="auto"/>
                          <w:ind w:left="299" w:right="278" w:firstLin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1/4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3418020B" w14:textId="77777777">
                    <w:trPr>
                      <w:trHeight w:val="5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15B161B" w14:textId="77777777" w:rsidR="00051CFD" w:rsidRDefault="00CC763F">
                        <w:pPr>
                          <w:pStyle w:val="TableParagraph"/>
                          <w:spacing w:line="254" w:lineRule="auto"/>
                          <w:ind w:left="909" w:right="541" w:hanging="2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20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E6BCC1F" w14:textId="77777777" w:rsidR="00051CFD" w:rsidRDefault="00CC763F">
                        <w:pPr>
                          <w:pStyle w:val="TableParagraph"/>
                          <w:spacing w:line="208" w:lineRule="exact"/>
                          <w:ind w:lef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8829196" w14:textId="77777777" w:rsidR="00051CFD" w:rsidRDefault="00CC763F">
                        <w:pPr>
                          <w:pStyle w:val="TableParagraph"/>
                          <w:spacing w:line="249" w:lineRule="auto"/>
                          <w:ind w:left="299" w:right="278" w:firstLin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1/4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5C8E9619" w14:textId="77777777">
                    <w:trPr>
                      <w:trHeight w:val="565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8133A53" w14:textId="77777777" w:rsidR="00051CFD" w:rsidRDefault="00CC763F">
                        <w:pPr>
                          <w:pStyle w:val="TableParagraph"/>
                          <w:spacing w:line="254" w:lineRule="auto"/>
                          <w:ind w:left="909" w:right="541" w:hanging="2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16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4B14793" w14:textId="77777777" w:rsidR="00051CFD" w:rsidRDefault="00CC763F">
                        <w:pPr>
                          <w:pStyle w:val="TableParagraph"/>
                          <w:spacing w:line="208" w:lineRule="exact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013A431" w14:textId="77777777" w:rsidR="00051CFD" w:rsidRDefault="00CC763F">
                        <w:pPr>
                          <w:pStyle w:val="TableParagraph"/>
                          <w:spacing w:line="247" w:lineRule="auto"/>
                          <w:ind w:left="299" w:right="278" w:firstLin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1/4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641FA503" w14:textId="77777777">
                    <w:trPr>
                      <w:trHeight w:val="5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521184E" w14:textId="77777777" w:rsidR="00051CFD" w:rsidRDefault="00CC763F">
                        <w:pPr>
                          <w:pStyle w:val="TableParagraph"/>
                          <w:spacing w:line="254" w:lineRule="auto"/>
                          <w:ind w:left="909" w:right="620" w:hanging="2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12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1AE5AFA" w14:textId="77777777" w:rsidR="00051CFD" w:rsidRDefault="00CC763F">
                        <w:pPr>
                          <w:pStyle w:val="TableParagraph"/>
                          <w:spacing w:line="208" w:lineRule="exact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8E4FF36" w14:textId="77777777" w:rsidR="00051CFD" w:rsidRDefault="00CC763F">
                        <w:pPr>
                          <w:pStyle w:val="TableParagraph"/>
                          <w:spacing w:line="252" w:lineRule="auto"/>
                          <w:ind w:left="344" w:right="326" w:firstLine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1/4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0CD181C5" w14:textId="77777777">
                    <w:trPr>
                      <w:trHeight w:val="565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D0A6199" w14:textId="77777777" w:rsidR="00051CFD" w:rsidRDefault="00CC763F">
                        <w:pPr>
                          <w:pStyle w:val="TableParagraph"/>
                          <w:spacing w:line="254" w:lineRule="auto"/>
                          <w:ind w:left="957" w:right="597" w:hanging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24EE794" w14:textId="77777777" w:rsidR="00051CFD" w:rsidRDefault="00CC763F">
                        <w:pPr>
                          <w:pStyle w:val="TableParagraph"/>
                          <w:spacing w:line="208" w:lineRule="exact"/>
                          <w:ind w:lef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816C6B3" w14:textId="77777777" w:rsidR="00051CFD" w:rsidRDefault="00CC763F">
                        <w:pPr>
                          <w:pStyle w:val="TableParagraph"/>
                          <w:spacing w:line="208" w:lineRule="exact"/>
                          <w:ind w:left="7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ancienneté</w:t>
                        </w:r>
                      </w:p>
                    </w:tc>
                  </w:tr>
                  <w:tr w:rsidR="00051CFD" w14:paraId="4F8D6993" w14:textId="77777777">
                    <w:trPr>
                      <w:trHeight w:val="5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C6C2AA5" w14:textId="77777777" w:rsidR="00051CFD" w:rsidRDefault="00CC763F">
                        <w:pPr>
                          <w:pStyle w:val="TableParagraph"/>
                          <w:spacing w:line="254" w:lineRule="auto"/>
                          <w:ind w:left="957" w:right="619" w:hanging="3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avant 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CACF21B" w14:textId="77777777" w:rsidR="00051CFD" w:rsidRDefault="00CC763F">
                        <w:pPr>
                          <w:pStyle w:val="TableParagraph"/>
                          <w:spacing w:line="208" w:lineRule="exact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1D0BA71" w14:textId="77777777" w:rsidR="00051CFD" w:rsidRDefault="00CC763F">
                        <w:pPr>
                          <w:pStyle w:val="TableParagraph"/>
                          <w:spacing w:line="249" w:lineRule="auto"/>
                          <w:ind w:left="344" w:right="326" w:firstLine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1/2 de l’ancienneté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au-delà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</w:tr>
                  <w:tr w:rsidR="00051CFD" w14:paraId="33F50309" w14:textId="77777777">
                    <w:trPr>
                      <w:trHeight w:val="565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F181526" w14:textId="77777777" w:rsidR="00051CFD" w:rsidRDefault="00CC763F">
                        <w:pPr>
                          <w:pStyle w:val="TableParagraph"/>
                          <w:spacing w:line="208" w:lineRule="exact"/>
                          <w:ind w:left="682" w:right="6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Avant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ans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9F05075" w14:textId="77777777" w:rsidR="00051CFD" w:rsidRDefault="00CC763F">
                        <w:pPr>
                          <w:pStyle w:val="TableParagraph"/>
                          <w:spacing w:line="208" w:lineRule="exact"/>
                          <w:ind w:left="2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position w:val="6"/>
                            <w:sz w:val="12"/>
                          </w:rPr>
                          <w:t>er</w:t>
                        </w:r>
                        <w:r>
                          <w:rPr>
                            <w:spacing w:val="14"/>
                            <w:position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échelon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34B89DE" w14:textId="77777777" w:rsidR="00051CFD" w:rsidRDefault="00CC763F">
                        <w:pPr>
                          <w:pStyle w:val="TableParagraph"/>
                          <w:spacing w:line="208" w:lineRule="exact"/>
                          <w:ind w:left="7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ancienneté</w:t>
                        </w:r>
                      </w:p>
                    </w:tc>
                  </w:tr>
                </w:tbl>
                <w:p w14:paraId="59822DA2" w14:textId="77777777" w:rsidR="00051CFD" w:rsidRDefault="00051CFD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7EC52699" w14:textId="029692A8" w:rsidR="00051CFD" w:rsidRPr="003C49C9" w:rsidRDefault="00051CFD" w:rsidP="008F77C2">
      <w:pPr>
        <w:pStyle w:val="Corpsdetexte"/>
        <w:spacing w:before="43"/>
        <w:rPr>
          <w:rFonts w:ascii="Times New Roman" w:hAnsi="Times New Roman" w:cs="Times New Roman"/>
        </w:rPr>
      </w:pPr>
    </w:p>
    <w:sectPr w:rsidR="00051CFD" w:rsidRPr="003C49C9">
      <w:pgSz w:w="11910" w:h="16840"/>
      <w:pgMar w:top="3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3038"/>
    <w:multiLevelType w:val="hybridMultilevel"/>
    <w:tmpl w:val="0B6A54D4"/>
    <w:lvl w:ilvl="0" w:tplc="DD1E78A8">
      <w:numFmt w:val="bullet"/>
      <w:lvlText w:val=""/>
      <w:lvlJc w:val="left"/>
      <w:pPr>
        <w:ind w:left="350" w:hanging="23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F1650E6">
      <w:numFmt w:val="bullet"/>
      <w:lvlText w:val="•"/>
      <w:lvlJc w:val="left"/>
      <w:pPr>
        <w:ind w:left="1412" w:hanging="234"/>
      </w:pPr>
      <w:rPr>
        <w:rFonts w:hint="default"/>
        <w:lang w:val="fr-FR" w:eastAsia="en-US" w:bidi="ar-SA"/>
      </w:rPr>
    </w:lvl>
    <w:lvl w:ilvl="2" w:tplc="F8FC9D50">
      <w:numFmt w:val="bullet"/>
      <w:lvlText w:val="•"/>
      <w:lvlJc w:val="left"/>
      <w:pPr>
        <w:ind w:left="2465" w:hanging="234"/>
      </w:pPr>
      <w:rPr>
        <w:rFonts w:hint="default"/>
        <w:lang w:val="fr-FR" w:eastAsia="en-US" w:bidi="ar-SA"/>
      </w:rPr>
    </w:lvl>
    <w:lvl w:ilvl="3" w:tplc="9D044722">
      <w:numFmt w:val="bullet"/>
      <w:lvlText w:val="•"/>
      <w:lvlJc w:val="left"/>
      <w:pPr>
        <w:ind w:left="3517" w:hanging="234"/>
      </w:pPr>
      <w:rPr>
        <w:rFonts w:hint="default"/>
        <w:lang w:val="fr-FR" w:eastAsia="en-US" w:bidi="ar-SA"/>
      </w:rPr>
    </w:lvl>
    <w:lvl w:ilvl="4" w:tplc="3CD8BCEE">
      <w:numFmt w:val="bullet"/>
      <w:lvlText w:val="•"/>
      <w:lvlJc w:val="left"/>
      <w:pPr>
        <w:ind w:left="4570" w:hanging="234"/>
      </w:pPr>
      <w:rPr>
        <w:rFonts w:hint="default"/>
        <w:lang w:val="fr-FR" w:eastAsia="en-US" w:bidi="ar-SA"/>
      </w:rPr>
    </w:lvl>
    <w:lvl w:ilvl="5" w:tplc="7B4C956C">
      <w:numFmt w:val="bullet"/>
      <w:lvlText w:val="•"/>
      <w:lvlJc w:val="left"/>
      <w:pPr>
        <w:ind w:left="5623" w:hanging="234"/>
      </w:pPr>
      <w:rPr>
        <w:rFonts w:hint="default"/>
        <w:lang w:val="fr-FR" w:eastAsia="en-US" w:bidi="ar-SA"/>
      </w:rPr>
    </w:lvl>
    <w:lvl w:ilvl="6" w:tplc="EA8CA114">
      <w:numFmt w:val="bullet"/>
      <w:lvlText w:val="•"/>
      <w:lvlJc w:val="left"/>
      <w:pPr>
        <w:ind w:left="6675" w:hanging="234"/>
      </w:pPr>
      <w:rPr>
        <w:rFonts w:hint="default"/>
        <w:lang w:val="fr-FR" w:eastAsia="en-US" w:bidi="ar-SA"/>
      </w:rPr>
    </w:lvl>
    <w:lvl w:ilvl="7" w:tplc="28CC7068">
      <w:numFmt w:val="bullet"/>
      <w:lvlText w:val="•"/>
      <w:lvlJc w:val="left"/>
      <w:pPr>
        <w:ind w:left="7728" w:hanging="234"/>
      </w:pPr>
      <w:rPr>
        <w:rFonts w:hint="default"/>
        <w:lang w:val="fr-FR" w:eastAsia="en-US" w:bidi="ar-SA"/>
      </w:rPr>
    </w:lvl>
    <w:lvl w:ilvl="8" w:tplc="CA8E373E">
      <w:numFmt w:val="bullet"/>
      <w:lvlText w:val="•"/>
      <w:lvlJc w:val="left"/>
      <w:pPr>
        <w:ind w:left="8781" w:hanging="234"/>
      </w:pPr>
      <w:rPr>
        <w:rFonts w:hint="default"/>
        <w:lang w:val="fr-FR" w:eastAsia="en-US" w:bidi="ar-SA"/>
      </w:rPr>
    </w:lvl>
  </w:abstractNum>
  <w:abstractNum w:abstractNumId="1" w15:restartNumberingAfterBreak="0">
    <w:nsid w:val="42E21634"/>
    <w:multiLevelType w:val="hybridMultilevel"/>
    <w:tmpl w:val="FCCCC2CA"/>
    <w:lvl w:ilvl="0" w:tplc="656AEEA4">
      <w:numFmt w:val="bullet"/>
      <w:lvlText w:val=""/>
      <w:lvlJc w:val="left"/>
      <w:pPr>
        <w:ind w:left="307" w:hanging="23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E84A92C">
      <w:numFmt w:val="bullet"/>
      <w:lvlText w:val="•"/>
      <w:lvlJc w:val="left"/>
      <w:pPr>
        <w:ind w:left="851" w:hanging="234"/>
      </w:pPr>
      <w:rPr>
        <w:rFonts w:hint="default"/>
        <w:lang w:val="fr-FR" w:eastAsia="en-US" w:bidi="ar-SA"/>
      </w:rPr>
    </w:lvl>
    <w:lvl w:ilvl="2" w:tplc="82543B20">
      <w:numFmt w:val="bullet"/>
      <w:lvlText w:val="•"/>
      <w:lvlJc w:val="left"/>
      <w:pPr>
        <w:ind w:left="1403" w:hanging="234"/>
      </w:pPr>
      <w:rPr>
        <w:rFonts w:hint="default"/>
        <w:lang w:val="fr-FR" w:eastAsia="en-US" w:bidi="ar-SA"/>
      </w:rPr>
    </w:lvl>
    <w:lvl w:ilvl="3" w:tplc="99DAD7F6">
      <w:numFmt w:val="bullet"/>
      <w:lvlText w:val="•"/>
      <w:lvlJc w:val="left"/>
      <w:pPr>
        <w:ind w:left="1955" w:hanging="234"/>
      </w:pPr>
      <w:rPr>
        <w:rFonts w:hint="default"/>
        <w:lang w:val="fr-FR" w:eastAsia="en-US" w:bidi="ar-SA"/>
      </w:rPr>
    </w:lvl>
    <w:lvl w:ilvl="4" w:tplc="99FAA3E0">
      <w:numFmt w:val="bullet"/>
      <w:lvlText w:val="•"/>
      <w:lvlJc w:val="left"/>
      <w:pPr>
        <w:ind w:left="2506" w:hanging="234"/>
      </w:pPr>
      <w:rPr>
        <w:rFonts w:hint="default"/>
        <w:lang w:val="fr-FR" w:eastAsia="en-US" w:bidi="ar-SA"/>
      </w:rPr>
    </w:lvl>
    <w:lvl w:ilvl="5" w:tplc="6704990E">
      <w:numFmt w:val="bullet"/>
      <w:lvlText w:val="•"/>
      <w:lvlJc w:val="left"/>
      <w:pPr>
        <w:ind w:left="3058" w:hanging="234"/>
      </w:pPr>
      <w:rPr>
        <w:rFonts w:hint="default"/>
        <w:lang w:val="fr-FR" w:eastAsia="en-US" w:bidi="ar-SA"/>
      </w:rPr>
    </w:lvl>
    <w:lvl w:ilvl="6" w:tplc="362C892C">
      <w:numFmt w:val="bullet"/>
      <w:lvlText w:val="•"/>
      <w:lvlJc w:val="left"/>
      <w:pPr>
        <w:ind w:left="3610" w:hanging="234"/>
      </w:pPr>
      <w:rPr>
        <w:rFonts w:hint="default"/>
        <w:lang w:val="fr-FR" w:eastAsia="en-US" w:bidi="ar-SA"/>
      </w:rPr>
    </w:lvl>
    <w:lvl w:ilvl="7" w:tplc="F21A7FE4">
      <w:numFmt w:val="bullet"/>
      <w:lvlText w:val="•"/>
      <w:lvlJc w:val="left"/>
      <w:pPr>
        <w:ind w:left="4161" w:hanging="234"/>
      </w:pPr>
      <w:rPr>
        <w:rFonts w:hint="default"/>
        <w:lang w:val="fr-FR" w:eastAsia="en-US" w:bidi="ar-SA"/>
      </w:rPr>
    </w:lvl>
    <w:lvl w:ilvl="8" w:tplc="CB507254">
      <w:numFmt w:val="bullet"/>
      <w:lvlText w:val="•"/>
      <w:lvlJc w:val="left"/>
      <w:pPr>
        <w:ind w:left="4713" w:hanging="234"/>
      </w:pPr>
      <w:rPr>
        <w:rFonts w:hint="default"/>
        <w:lang w:val="fr-FR" w:eastAsia="en-US" w:bidi="ar-SA"/>
      </w:rPr>
    </w:lvl>
  </w:abstractNum>
  <w:abstractNum w:abstractNumId="2" w15:restartNumberingAfterBreak="0">
    <w:nsid w:val="58365BC0"/>
    <w:multiLevelType w:val="hybridMultilevel"/>
    <w:tmpl w:val="60D2C412"/>
    <w:lvl w:ilvl="0" w:tplc="9E7EDDFC">
      <w:numFmt w:val="bullet"/>
      <w:lvlText w:val="□"/>
      <w:lvlJc w:val="left"/>
      <w:pPr>
        <w:ind w:left="2429" w:hanging="399"/>
      </w:pPr>
      <w:rPr>
        <w:rFonts w:ascii="Calibri" w:eastAsia="Calibri" w:hAnsi="Calibri" w:cs="Calibri" w:hint="default"/>
        <w:w w:val="100"/>
        <w:sz w:val="48"/>
        <w:szCs w:val="48"/>
        <w:lang w:val="fr-FR" w:eastAsia="en-US" w:bidi="ar-SA"/>
      </w:rPr>
    </w:lvl>
    <w:lvl w:ilvl="1" w:tplc="C3BA441C">
      <w:numFmt w:val="bullet"/>
      <w:lvlText w:val="•"/>
      <w:lvlJc w:val="left"/>
      <w:pPr>
        <w:ind w:left="3205" w:hanging="399"/>
      </w:pPr>
      <w:rPr>
        <w:rFonts w:hint="default"/>
        <w:lang w:val="fr-FR" w:eastAsia="en-US" w:bidi="ar-SA"/>
      </w:rPr>
    </w:lvl>
    <w:lvl w:ilvl="2" w:tplc="42C0284E">
      <w:numFmt w:val="bullet"/>
      <w:lvlText w:val="•"/>
      <w:lvlJc w:val="left"/>
      <w:pPr>
        <w:ind w:left="3991" w:hanging="399"/>
      </w:pPr>
      <w:rPr>
        <w:rFonts w:hint="default"/>
        <w:lang w:val="fr-FR" w:eastAsia="en-US" w:bidi="ar-SA"/>
      </w:rPr>
    </w:lvl>
    <w:lvl w:ilvl="3" w:tplc="ADCCD7A8">
      <w:numFmt w:val="bullet"/>
      <w:lvlText w:val="•"/>
      <w:lvlJc w:val="left"/>
      <w:pPr>
        <w:ind w:left="4777" w:hanging="399"/>
      </w:pPr>
      <w:rPr>
        <w:rFonts w:hint="default"/>
        <w:lang w:val="fr-FR" w:eastAsia="en-US" w:bidi="ar-SA"/>
      </w:rPr>
    </w:lvl>
    <w:lvl w:ilvl="4" w:tplc="D97E7A82">
      <w:numFmt w:val="bullet"/>
      <w:lvlText w:val="•"/>
      <w:lvlJc w:val="left"/>
      <w:pPr>
        <w:ind w:left="5563" w:hanging="399"/>
      </w:pPr>
      <w:rPr>
        <w:rFonts w:hint="default"/>
        <w:lang w:val="fr-FR" w:eastAsia="en-US" w:bidi="ar-SA"/>
      </w:rPr>
    </w:lvl>
    <w:lvl w:ilvl="5" w:tplc="5100E038">
      <w:numFmt w:val="bullet"/>
      <w:lvlText w:val="•"/>
      <w:lvlJc w:val="left"/>
      <w:pPr>
        <w:ind w:left="6348" w:hanging="399"/>
      </w:pPr>
      <w:rPr>
        <w:rFonts w:hint="default"/>
        <w:lang w:val="fr-FR" w:eastAsia="en-US" w:bidi="ar-SA"/>
      </w:rPr>
    </w:lvl>
    <w:lvl w:ilvl="6" w:tplc="6544812A">
      <w:numFmt w:val="bullet"/>
      <w:lvlText w:val="•"/>
      <w:lvlJc w:val="left"/>
      <w:pPr>
        <w:ind w:left="7134" w:hanging="399"/>
      </w:pPr>
      <w:rPr>
        <w:rFonts w:hint="default"/>
        <w:lang w:val="fr-FR" w:eastAsia="en-US" w:bidi="ar-SA"/>
      </w:rPr>
    </w:lvl>
    <w:lvl w:ilvl="7" w:tplc="CE484EDE">
      <w:numFmt w:val="bullet"/>
      <w:lvlText w:val="•"/>
      <w:lvlJc w:val="left"/>
      <w:pPr>
        <w:ind w:left="7920" w:hanging="399"/>
      </w:pPr>
      <w:rPr>
        <w:rFonts w:hint="default"/>
        <w:lang w:val="fr-FR" w:eastAsia="en-US" w:bidi="ar-SA"/>
      </w:rPr>
    </w:lvl>
    <w:lvl w:ilvl="8" w:tplc="2A2E9164">
      <w:numFmt w:val="bullet"/>
      <w:lvlText w:val="•"/>
      <w:lvlJc w:val="left"/>
      <w:pPr>
        <w:ind w:left="8706" w:hanging="399"/>
      </w:pPr>
      <w:rPr>
        <w:rFonts w:hint="default"/>
        <w:lang w:val="fr-FR" w:eastAsia="en-US" w:bidi="ar-SA"/>
      </w:rPr>
    </w:lvl>
  </w:abstractNum>
  <w:num w:numId="1" w16cid:durableId="2032026929">
    <w:abstractNumId w:val="2"/>
  </w:num>
  <w:num w:numId="2" w16cid:durableId="163935578">
    <w:abstractNumId w:val="0"/>
  </w:num>
  <w:num w:numId="3" w16cid:durableId="171404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CFD"/>
    <w:rsid w:val="00051CFD"/>
    <w:rsid w:val="00276C1E"/>
    <w:rsid w:val="003430CB"/>
    <w:rsid w:val="003C49C9"/>
    <w:rsid w:val="008F77C2"/>
    <w:rsid w:val="009106E0"/>
    <w:rsid w:val="009B7C47"/>
    <w:rsid w:val="00AD700D"/>
    <w:rsid w:val="00BA52FB"/>
    <w:rsid w:val="00C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52245FD"/>
  <w15:docId w15:val="{F7416C52-BC25-4A4F-A537-10FF3183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67"/>
      <w:ind w:left="106"/>
      <w:outlineLvl w:val="0"/>
    </w:pPr>
    <w:rPr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9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4259" w:right="9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50" w:hanging="23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customStyle="1" w:styleId="Titre2Car">
    <w:name w:val="Titre 2 Car"/>
    <w:basedOn w:val="Policepardfaut"/>
    <w:link w:val="Titre2"/>
    <w:uiPriority w:val="9"/>
    <w:rsid w:val="009B7C47"/>
    <w:rPr>
      <w:rFonts w:ascii="Arial" w:eastAsia="Arial" w:hAnsi="Arial" w:cs="Arial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7C47"/>
    <w:rPr>
      <w:rFonts w:ascii="Arial MT" w:eastAsia="Arial MT" w:hAnsi="Arial MT" w:cs="Arial MT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32526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32526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.do?cidTexte=JORFTEXT0000325267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affichTexte.do?cidTexte=JORFTEXT0000325267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.do?cidTexte=JORFTEXT000032526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721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m.jacquier@domaine.local</cp:lastModifiedBy>
  <cp:revision>10</cp:revision>
  <cp:lastPrinted>2024-05-14T12:40:00Z</cp:lastPrinted>
  <dcterms:created xsi:type="dcterms:W3CDTF">2024-05-14T12:37:00Z</dcterms:created>
  <dcterms:modified xsi:type="dcterms:W3CDTF">2024-10-03T07:20:00Z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2024-05-14T00:00:00Z</vt:filetime>
  </property>
</Properties>
</file>